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232"/>
      </w:tblGrid>
      <w:tr w:rsidR="006433C9" w14:paraId="68BE77DE" w14:textId="77777777" w:rsidTr="025A2A7B">
        <w:trPr>
          <w:trHeight w:val="312"/>
        </w:trPr>
        <w:tc>
          <w:tcPr>
            <w:tcW w:w="1807" w:type="dxa"/>
          </w:tcPr>
          <w:p w14:paraId="3734B214" w14:textId="77777777" w:rsidR="006433C9" w:rsidRPr="00092751" w:rsidRDefault="006433C9" w:rsidP="00C747E9">
            <w:pPr>
              <w:rPr>
                <w:i/>
                <w:sz w:val="20"/>
                <w:szCs w:val="20"/>
              </w:rPr>
            </w:pPr>
            <w:r w:rsidRPr="00092751">
              <w:rPr>
                <w:i/>
                <w:noProof/>
                <w:sz w:val="20"/>
                <w:szCs w:val="20"/>
                <w:lang w:eastAsia="da-DK"/>
              </w:rPr>
              <w:drawing>
                <wp:anchor distT="0" distB="0" distL="114300" distR="114300" simplePos="0" relativeHeight="251659264" behindDoc="1" locked="0" layoutInCell="1" allowOverlap="1" wp14:anchorId="20C8F14A" wp14:editId="07777777">
                  <wp:simplePos x="0" y="0"/>
                  <wp:positionH relativeFrom="page">
                    <wp:posOffset>68580</wp:posOffset>
                  </wp:positionH>
                  <wp:positionV relativeFrom="page">
                    <wp:posOffset>2540</wp:posOffset>
                  </wp:positionV>
                  <wp:extent cx="523875" cy="361950"/>
                  <wp:effectExtent l="19050" t="0" r="9525" b="0"/>
                  <wp:wrapTight wrapText="bothSides">
                    <wp:wrapPolygon edited="0">
                      <wp:start x="-785" y="0"/>
                      <wp:lineTo x="-785" y="20463"/>
                      <wp:lineTo x="21993" y="20463"/>
                      <wp:lineTo x="21993" y="0"/>
                      <wp:lineTo x="-785" y="0"/>
                    </wp:wrapPolygon>
                  </wp:wrapTight>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11" cstate="print">
                            <a:extLst>
                              <a:ext uri="{28A0092B-C50C-407E-A947-70E740481C1C}">
                                <a14:useLocalDpi xmlns:a14="http://schemas.microsoft.com/office/drawing/2010/main" val="0"/>
                              </a:ext>
                            </a:extLst>
                          </a:blip>
                          <a:srcRect l="23397" t="13947" r="23805" b="13131"/>
                          <a:stretch/>
                        </pic:blipFill>
                        <pic:spPr bwMode="auto">
                          <a:xfrm>
                            <a:off x="0" y="0"/>
                            <a:ext cx="523875" cy="361950"/>
                          </a:xfrm>
                          <a:prstGeom prst="rect">
                            <a:avLst/>
                          </a:prstGeom>
                          <a:ln>
                            <a:noFill/>
                          </a:ln>
                          <a:extLst>
                            <a:ext uri="{53640926-AAD7-44D8-BBD7-CCE9431645EC}">
                              <a14:shadowObscured xmlns:a14="http://schemas.microsoft.com/office/drawing/2010/main"/>
                            </a:ext>
                          </a:extLst>
                        </pic:spPr>
                      </pic:pic>
                    </a:graphicData>
                  </a:graphic>
                </wp:anchor>
              </w:drawing>
            </w:r>
          </w:p>
        </w:tc>
        <w:tc>
          <w:tcPr>
            <w:tcW w:w="7345" w:type="dxa"/>
          </w:tcPr>
          <w:p w14:paraId="64B4D2E8" w14:textId="744E0363" w:rsidR="006433C9" w:rsidRPr="00092751" w:rsidRDefault="025A2A7B" w:rsidP="025A2A7B">
            <w:pPr>
              <w:rPr>
                <w:i/>
                <w:iCs/>
                <w:sz w:val="16"/>
                <w:szCs w:val="16"/>
              </w:rPr>
            </w:pPr>
            <w:r w:rsidRPr="025A2A7B">
              <w:rPr>
                <w:rFonts w:ascii="Calibri" w:eastAsia="Calibri" w:hAnsi="Calibri" w:cs="Calibri"/>
                <w:i/>
                <w:iCs/>
                <w:sz w:val="16"/>
                <w:szCs w:val="16"/>
              </w:rPr>
              <w:t>Carsten Niebuhrsgade 43</w:t>
            </w:r>
            <w:r w:rsidR="006433C9">
              <w:br/>
            </w:r>
            <w:r w:rsidRPr="025A2A7B">
              <w:rPr>
                <w:rFonts w:ascii="Calibri" w:eastAsia="Calibri" w:hAnsi="Calibri" w:cs="Calibri"/>
                <w:i/>
                <w:iCs/>
                <w:sz w:val="16"/>
                <w:szCs w:val="16"/>
              </w:rPr>
              <w:t>1577 København V</w:t>
            </w:r>
          </w:p>
        </w:tc>
      </w:tr>
    </w:tbl>
    <w:p w14:paraId="02B4FCF8" w14:textId="77777777" w:rsidR="006433C9" w:rsidRDefault="22CCF5D7" w:rsidP="006433C9">
      <w:pPr>
        <w:spacing w:line="240" w:lineRule="auto"/>
      </w:pPr>
      <w:r>
        <w:t>________________________________________________________________________________</w:t>
      </w:r>
      <w:r w:rsidR="006433C9">
        <w:br/>
      </w:r>
      <w:r w:rsidR="006433C9">
        <w:br/>
      </w:r>
      <w:r w:rsidR="006433C9">
        <w:br/>
      </w:r>
    </w:p>
    <w:p w14:paraId="5A472399" w14:textId="77777777" w:rsidR="006433C9" w:rsidRDefault="00C01AF1" w:rsidP="006433C9">
      <w:pPr>
        <w:spacing w:after="0"/>
      </w:pPr>
      <w:r w:rsidRPr="22CCF5D7">
        <w:fldChar w:fldCharType="begin"/>
      </w:r>
      <w:r>
        <w:instrText>MERGEFIELD Adressat \* MERGEFORMAT</w:instrText>
      </w:r>
      <w:r w:rsidRPr="22CCF5D7">
        <w:fldChar w:fldCharType="separate"/>
      </w:r>
      <w:r w:rsidR="006433C9" w:rsidRPr="22CCF5D7">
        <w:rPr>
          <w:sz w:val="20"/>
          <w:szCs w:val="20"/>
        </w:rPr>
        <w:t>«Adressat»</w:t>
      </w:r>
      <w:r w:rsidRPr="22CCF5D7">
        <w:fldChar w:fldCharType="end"/>
      </w:r>
    </w:p>
    <w:p w14:paraId="4896B4B2" w14:textId="77777777" w:rsidR="006433C9" w:rsidRDefault="00C01AF1" w:rsidP="22CCF5D7">
      <w:pPr>
        <w:spacing w:after="0"/>
        <w:rPr>
          <w:sz w:val="20"/>
          <w:szCs w:val="20"/>
        </w:rPr>
      </w:pPr>
      <w:r w:rsidRPr="22CCF5D7">
        <w:fldChar w:fldCharType="begin"/>
      </w:r>
      <w:r>
        <w:instrText>MERGEFIELD VEJNAVN \* MERGEFORMAT</w:instrText>
      </w:r>
      <w:r w:rsidRPr="22CCF5D7">
        <w:fldChar w:fldCharType="separate"/>
      </w:r>
      <w:r w:rsidR="006433C9" w:rsidRPr="22CCF5D7">
        <w:rPr>
          <w:sz w:val="20"/>
          <w:szCs w:val="20"/>
        </w:rPr>
        <w:t>«VEJNAVN»</w:t>
      </w:r>
      <w:r w:rsidRPr="22CCF5D7">
        <w:fldChar w:fldCharType="end"/>
      </w:r>
      <w:r w:rsidR="006433C9" w:rsidRPr="22CCF5D7">
        <w:rPr>
          <w:sz w:val="20"/>
          <w:szCs w:val="20"/>
        </w:rPr>
        <w:t xml:space="preserve"> </w:t>
      </w:r>
      <w:r w:rsidRPr="22CCF5D7">
        <w:fldChar w:fldCharType="begin"/>
      </w:r>
      <w:r>
        <w:instrText>MERGEFIELD HUSNR \* MERGEFORMAT</w:instrText>
      </w:r>
      <w:r w:rsidRPr="22CCF5D7">
        <w:fldChar w:fldCharType="separate"/>
      </w:r>
      <w:r w:rsidR="006433C9" w:rsidRPr="22CCF5D7">
        <w:rPr>
          <w:sz w:val="20"/>
          <w:szCs w:val="20"/>
        </w:rPr>
        <w:t>«HUSNR»</w:t>
      </w:r>
      <w:r w:rsidRPr="22CCF5D7">
        <w:fldChar w:fldCharType="end"/>
      </w:r>
      <w:r w:rsidR="006433C9" w:rsidRPr="22CCF5D7">
        <w:rPr>
          <w:sz w:val="20"/>
          <w:szCs w:val="20"/>
        </w:rPr>
        <w:t xml:space="preserve"> </w:t>
      </w:r>
      <w:r w:rsidRPr="22CCF5D7">
        <w:fldChar w:fldCharType="begin"/>
      </w:r>
      <w:r>
        <w:instrText>MERGEFIELD HUSNR_ALF \* MERGEFORMAT</w:instrText>
      </w:r>
      <w:r w:rsidRPr="22CCF5D7">
        <w:fldChar w:fldCharType="separate"/>
      </w:r>
      <w:r w:rsidR="006433C9" w:rsidRPr="22CCF5D7">
        <w:rPr>
          <w:sz w:val="20"/>
          <w:szCs w:val="20"/>
        </w:rPr>
        <w:t>«HUSNR_ALF»</w:t>
      </w:r>
      <w:r w:rsidRPr="22CCF5D7">
        <w:fldChar w:fldCharType="end"/>
      </w:r>
      <w:r w:rsidR="006433C9" w:rsidRPr="22CCF5D7">
        <w:rPr>
          <w:sz w:val="20"/>
          <w:szCs w:val="20"/>
        </w:rPr>
        <w:t xml:space="preserve"> </w:t>
      </w:r>
      <w:r w:rsidRPr="22CCF5D7">
        <w:fldChar w:fldCharType="begin"/>
      </w:r>
      <w:r>
        <w:instrText>MERGEFIELD ETAGE_DOOR \* MERGEFORMAT</w:instrText>
      </w:r>
      <w:r w:rsidRPr="22CCF5D7">
        <w:fldChar w:fldCharType="separate"/>
      </w:r>
      <w:r w:rsidR="006433C9" w:rsidRPr="22CCF5D7">
        <w:rPr>
          <w:sz w:val="20"/>
          <w:szCs w:val="20"/>
        </w:rPr>
        <w:t>«ETAGE_DOOR»</w:t>
      </w:r>
      <w:r w:rsidRPr="22CCF5D7">
        <w:fldChar w:fldCharType="end"/>
      </w:r>
    </w:p>
    <w:p w14:paraId="23EC2ACF" w14:textId="77777777" w:rsidR="00345E0A" w:rsidRDefault="00C01AF1" w:rsidP="00345E0A">
      <w:r w:rsidRPr="22CCF5D7">
        <w:fldChar w:fldCharType="begin"/>
      </w:r>
      <w:r>
        <w:instrText>MERGEFIELD POSTNR \* MERGEFORMAT</w:instrText>
      </w:r>
      <w:r w:rsidRPr="22CCF5D7">
        <w:fldChar w:fldCharType="separate"/>
      </w:r>
      <w:r w:rsidR="006433C9" w:rsidRPr="22CCF5D7">
        <w:rPr>
          <w:sz w:val="20"/>
          <w:szCs w:val="20"/>
        </w:rPr>
        <w:t>«POSTNR»</w:t>
      </w:r>
      <w:r w:rsidRPr="22CCF5D7">
        <w:fldChar w:fldCharType="end"/>
      </w:r>
      <w:r w:rsidR="006433C9" w:rsidRPr="22CCF5D7">
        <w:rPr>
          <w:sz w:val="20"/>
          <w:szCs w:val="20"/>
        </w:rPr>
        <w:t xml:space="preserve"> </w:t>
      </w:r>
      <w:r w:rsidRPr="22CCF5D7">
        <w:fldChar w:fldCharType="begin"/>
      </w:r>
      <w:r>
        <w:instrText>MERGEFIELD POSTDIST \* MERGEFORMAT</w:instrText>
      </w:r>
      <w:r w:rsidRPr="22CCF5D7">
        <w:fldChar w:fldCharType="separate"/>
      </w:r>
      <w:r w:rsidR="006433C9" w:rsidRPr="22CCF5D7">
        <w:rPr>
          <w:sz w:val="20"/>
          <w:szCs w:val="20"/>
        </w:rPr>
        <w:t>«POSTDIST»</w:t>
      </w:r>
      <w:r w:rsidRPr="22CCF5D7">
        <w:fldChar w:fldCharType="end"/>
      </w:r>
      <w:r w:rsidR="006433C9">
        <w:t xml:space="preserve"> </w:t>
      </w:r>
      <w:r w:rsidR="006433C9">
        <w:br/>
      </w:r>
    </w:p>
    <w:p w14:paraId="5DA9A8F2" w14:textId="7F9A1C39" w:rsidR="00345E0A" w:rsidRDefault="006433C9" w:rsidP="00345E0A">
      <w:pPr>
        <w:jc w:val="right"/>
      </w:pPr>
      <w:r>
        <w:br/>
      </w:r>
      <w:r w:rsidR="005D637A">
        <w:t>05.11.2020</w:t>
      </w:r>
    </w:p>
    <w:p w14:paraId="672A6659" w14:textId="77777777" w:rsidR="008C0862" w:rsidRDefault="008C0862" w:rsidP="008C0862"/>
    <w:p w14:paraId="42CCF23E" w14:textId="32432F9C" w:rsidR="00AE1356" w:rsidRPr="00AE1356" w:rsidRDefault="00AE1356" w:rsidP="51C01D0F">
      <w:pPr>
        <w:pStyle w:val="paragraph"/>
        <w:textAlignment w:val="baseline"/>
        <w:rPr>
          <w:rFonts w:ascii="Calibri" w:hAnsi="Calibri"/>
          <w:sz w:val="22"/>
          <w:szCs w:val="22"/>
        </w:rPr>
      </w:pPr>
    </w:p>
    <w:p w14:paraId="563FB1CB" w14:textId="265E05BF" w:rsidR="005D637A" w:rsidRDefault="003246D2" w:rsidP="005D637A">
      <w:pPr>
        <w:tabs>
          <w:tab w:val="right" w:pos="9072"/>
        </w:tabs>
        <w:rPr>
          <w:bCs/>
        </w:rPr>
      </w:pPr>
      <w:r>
        <w:rPr>
          <w:b/>
        </w:rPr>
        <w:t xml:space="preserve">Kære nabo til Banedanmarks arbejde </w:t>
      </w:r>
    </w:p>
    <w:p w14:paraId="000F2AFC" w14:textId="13987D54" w:rsidR="003246D2" w:rsidRPr="003246D2" w:rsidRDefault="003246D2" w:rsidP="005D637A">
      <w:pPr>
        <w:tabs>
          <w:tab w:val="right" w:pos="9072"/>
        </w:tabs>
        <w:rPr>
          <w:bCs/>
        </w:rPr>
      </w:pPr>
      <w:r>
        <w:rPr>
          <w:bCs/>
        </w:rPr>
        <w:t>Vi sender her referat af offentligt møde vedrørende vores arbejde</w:t>
      </w:r>
      <w:r w:rsidR="004C7E84">
        <w:rPr>
          <w:bCs/>
        </w:rPr>
        <w:t xml:space="preserve"> ved jernbanen</w:t>
      </w:r>
      <w:bookmarkStart w:id="0" w:name="_GoBack"/>
      <w:bookmarkEnd w:id="0"/>
      <w:r w:rsidR="004C7E84">
        <w:rPr>
          <w:bCs/>
        </w:rPr>
        <w:t>.</w:t>
      </w:r>
    </w:p>
    <w:p w14:paraId="4C8B05EA" w14:textId="77777777" w:rsidR="003246D2" w:rsidRDefault="003246D2" w:rsidP="005D637A">
      <w:pPr>
        <w:tabs>
          <w:tab w:val="right" w:pos="9072"/>
        </w:tabs>
        <w:rPr>
          <w:b/>
        </w:rPr>
      </w:pPr>
    </w:p>
    <w:p w14:paraId="6494949B" w14:textId="45D30C48" w:rsidR="005D637A" w:rsidRPr="00A65DC3" w:rsidRDefault="005D637A" w:rsidP="005D637A">
      <w:pPr>
        <w:tabs>
          <w:tab w:val="right" w:pos="9072"/>
        </w:tabs>
      </w:pPr>
      <w:r>
        <w:rPr>
          <w:b/>
        </w:rPr>
        <w:t>Referat</w:t>
      </w:r>
      <w:r w:rsidRPr="00A65DC3">
        <w:tab/>
      </w:r>
      <w:bookmarkStart w:id="1" w:name="Dato"/>
      <w:bookmarkEnd w:id="1"/>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7611"/>
      </w:tblGrid>
      <w:tr w:rsidR="005D637A" w14:paraId="32500AEA" w14:textId="77777777" w:rsidTr="005D637A">
        <w:tc>
          <w:tcPr>
            <w:tcW w:w="1415" w:type="dxa"/>
            <w:tcMar>
              <w:left w:w="0" w:type="dxa"/>
              <w:right w:w="0" w:type="dxa"/>
            </w:tcMar>
          </w:tcPr>
          <w:p w14:paraId="1247BE02" w14:textId="77777777" w:rsidR="005D637A" w:rsidRDefault="005D637A" w:rsidP="00584D6F">
            <w:bookmarkStart w:id="2" w:name="Meeting"/>
            <w:r>
              <w:t>Møde</w:t>
            </w:r>
            <w:bookmarkEnd w:id="2"/>
            <w:r>
              <w:t>:</w:t>
            </w:r>
          </w:p>
        </w:tc>
        <w:tc>
          <w:tcPr>
            <w:tcW w:w="7611" w:type="dxa"/>
            <w:tcMar>
              <w:left w:w="0" w:type="dxa"/>
              <w:right w:w="0" w:type="dxa"/>
            </w:tcMar>
          </w:tcPr>
          <w:p w14:paraId="65510C32" w14:textId="77777777" w:rsidR="005D637A" w:rsidRDefault="005D637A" w:rsidP="00584D6F">
            <w:bookmarkStart w:id="3" w:name="Meeting2"/>
            <w:bookmarkEnd w:id="3"/>
            <w:r>
              <w:t>Elektrificeringen forberedende arbejder, EPFA-Ar-Lih_bp1a</w:t>
            </w:r>
          </w:p>
          <w:p w14:paraId="714DC037" w14:textId="77777777" w:rsidR="005D637A" w:rsidRPr="00E221A5" w:rsidRDefault="005D637A" w:rsidP="00584D6F">
            <w:pPr>
              <w:rPr>
                <w:b/>
              </w:rPr>
            </w:pPr>
            <w:r w:rsidRPr="00E221A5">
              <w:rPr>
                <w:b/>
              </w:rPr>
              <w:t>Åben skurvogn, Fjordvang</w:t>
            </w:r>
          </w:p>
          <w:p w14:paraId="4ED3E6F4" w14:textId="77777777" w:rsidR="005D637A" w:rsidRPr="005164AC" w:rsidRDefault="005D637A" w:rsidP="00584D6F"/>
        </w:tc>
      </w:tr>
      <w:tr w:rsidR="005D637A" w14:paraId="14069CE4" w14:textId="77777777" w:rsidTr="005D637A">
        <w:tc>
          <w:tcPr>
            <w:tcW w:w="1415" w:type="dxa"/>
            <w:tcMar>
              <w:left w:w="0" w:type="dxa"/>
              <w:right w:w="0" w:type="dxa"/>
            </w:tcMar>
          </w:tcPr>
          <w:p w14:paraId="43BF788B" w14:textId="77777777" w:rsidR="005D637A" w:rsidRDefault="005D637A" w:rsidP="00584D6F">
            <w:bookmarkStart w:id="4" w:name="MeetingDate"/>
            <w:r>
              <w:t>Mødedato</w:t>
            </w:r>
            <w:bookmarkEnd w:id="4"/>
            <w:r>
              <w:t>:</w:t>
            </w:r>
          </w:p>
        </w:tc>
        <w:tc>
          <w:tcPr>
            <w:tcW w:w="7611" w:type="dxa"/>
            <w:tcMar>
              <w:left w:w="0" w:type="dxa"/>
              <w:right w:w="0" w:type="dxa"/>
            </w:tcMar>
          </w:tcPr>
          <w:p w14:paraId="2380358E" w14:textId="77777777" w:rsidR="005D637A" w:rsidRDefault="005D637A" w:rsidP="00584D6F">
            <w:bookmarkStart w:id="5" w:name="MeetingDate2"/>
            <w:bookmarkEnd w:id="5"/>
            <w:r>
              <w:t xml:space="preserve">Onsdag den 15. september 2020 kl. 15.30 </w:t>
            </w:r>
          </w:p>
          <w:p w14:paraId="08933FE3" w14:textId="77777777" w:rsidR="005D637A" w:rsidRDefault="005D637A" w:rsidP="00584D6F">
            <w:r>
              <w:t xml:space="preserve"> </w:t>
            </w:r>
          </w:p>
        </w:tc>
      </w:tr>
      <w:tr w:rsidR="005D637A" w:rsidRPr="00342235" w14:paraId="3E722747" w14:textId="77777777" w:rsidTr="005D637A">
        <w:tc>
          <w:tcPr>
            <w:tcW w:w="1415" w:type="dxa"/>
            <w:tcMar>
              <w:left w:w="0" w:type="dxa"/>
              <w:right w:w="0" w:type="dxa"/>
            </w:tcMar>
          </w:tcPr>
          <w:p w14:paraId="5CBD9DDC" w14:textId="77777777" w:rsidR="005D637A" w:rsidRDefault="005D637A" w:rsidP="00584D6F">
            <w:bookmarkStart w:id="6" w:name="Participants"/>
            <w:r>
              <w:t>Deltagere</w:t>
            </w:r>
            <w:bookmarkEnd w:id="6"/>
            <w:r>
              <w:t>:</w:t>
            </w:r>
          </w:p>
        </w:tc>
        <w:tc>
          <w:tcPr>
            <w:tcW w:w="7611" w:type="dxa"/>
            <w:tcMar>
              <w:left w:w="0" w:type="dxa"/>
              <w:right w:w="0" w:type="dxa"/>
            </w:tcMar>
          </w:tcPr>
          <w:p w14:paraId="715DE240" w14:textId="77777777" w:rsidR="005D637A" w:rsidRDefault="005D637A" w:rsidP="00584D6F">
            <w:pPr>
              <w:rPr>
                <w:bCs/>
              </w:rPr>
            </w:pPr>
            <w:bookmarkStart w:id="7" w:name="Participants2"/>
            <w:bookmarkEnd w:id="7"/>
            <w:r>
              <w:rPr>
                <w:bCs/>
              </w:rPr>
              <w:t>Kristian Andersen (byggeleder, Banedanmark)</w:t>
            </w:r>
          </w:p>
          <w:p w14:paraId="39BDAF94" w14:textId="77777777" w:rsidR="005D637A" w:rsidRDefault="005D637A" w:rsidP="00584D6F">
            <w:pPr>
              <w:rPr>
                <w:bCs/>
              </w:rPr>
            </w:pPr>
            <w:r>
              <w:rPr>
                <w:bCs/>
              </w:rPr>
              <w:t>Esben Schwartz (projekteringsleder, Banedanmark)</w:t>
            </w:r>
          </w:p>
          <w:p w14:paraId="3D05A432" w14:textId="77777777" w:rsidR="005D637A" w:rsidRDefault="005D637A" w:rsidP="00584D6F">
            <w:pPr>
              <w:rPr>
                <w:bCs/>
              </w:rPr>
            </w:pPr>
            <w:r>
              <w:rPr>
                <w:bCs/>
              </w:rPr>
              <w:t>Rasmus Ørtoft (fagansvarlig, Banedanmark)</w:t>
            </w:r>
          </w:p>
          <w:p w14:paraId="1C78ED6E" w14:textId="77777777" w:rsidR="005D637A" w:rsidRDefault="005D637A" w:rsidP="00584D6F">
            <w:pPr>
              <w:rPr>
                <w:bCs/>
              </w:rPr>
            </w:pPr>
          </w:p>
          <w:p w14:paraId="66395193" w14:textId="77777777" w:rsidR="005D637A" w:rsidRDefault="005D637A" w:rsidP="00584D6F">
            <w:pPr>
              <w:rPr>
                <w:bCs/>
              </w:rPr>
            </w:pPr>
            <w:r>
              <w:rPr>
                <w:bCs/>
              </w:rPr>
              <w:t>Repræsentation fra Randers Kommune</w:t>
            </w:r>
          </w:p>
          <w:p w14:paraId="3FFB7295" w14:textId="77777777" w:rsidR="005D637A" w:rsidRDefault="005D637A" w:rsidP="00584D6F">
            <w:r>
              <w:t xml:space="preserve">Thomas Langballe </w:t>
            </w:r>
          </w:p>
          <w:p w14:paraId="2C679379" w14:textId="77777777" w:rsidR="005D637A" w:rsidRDefault="005D637A" w:rsidP="00584D6F">
            <w:pPr>
              <w:rPr>
                <w:bCs/>
              </w:rPr>
            </w:pPr>
          </w:p>
          <w:p w14:paraId="1C915E87" w14:textId="77777777" w:rsidR="005D637A" w:rsidRDefault="005D637A" w:rsidP="00584D6F">
            <w:pPr>
              <w:rPr>
                <w:bCs/>
              </w:rPr>
            </w:pPr>
            <w:r>
              <w:rPr>
                <w:bCs/>
              </w:rPr>
              <w:t>40-45 borgere</w:t>
            </w:r>
          </w:p>
          <w:p w14:paraId="0FE42528" w14:textId="77777777" w:rsidR="005D637A" w:rsidRPr="00F96B40" w:rsidRDefault="005D637A" w:rsidP="00584D6F"/>
        </w:tc>
      </w:tr>
      <w:tr w:rsidR="005D637A" w14:paraId="68655632" w14:textId="77777777" w:rsidTr="005D637A">
        <w:tc>
          <w:tcPr>
            <w:tcW w:w="1415" w:type="dxa"/>
            <w:tcMar>
              <w:left w:w="0" w:type="dxa"/>
              <w:right w:w="0" w:type="dxa"/>
            </w:tcMar>
          </w:tcPr>
          <w:p w14:paraId="3C59AE07" w14:textId="77777777" w:rsidR="005D637A" w:rsidRDefault="005D637A" w:rsidP="00584D6F">
            <w:r>
              <w:t>Referent:</w:t>
            </w:r>
          </w:p>
        </w:tc>
        <w:tc>
          <w:tcPr>
            <w:tcW w:w="7611" w:type="dxa"/>
            <w:tcMar>
              <w:left w:w="0" w:type="dxa"/>
              <w:right w:w="0" w:type="dxa"/>
            </w:tcMar>
          </w:tcPr>
          <w:p w14:paraId="57761736" w14:textId="77777777" w:rsidR="005D637A" w:rsidRPr="00B47DDC" w:rsidRDefault="005D637A" w:rsidP="00584D6F">
            <w:bookmarkStart w:id="8" w:name="MinutesBy2"/>
            <w:bookmarkEnd w:id="8"/>
            <w:r>
              <w:t xml:space="preserve">Kristian Andersen </w:t>
            </w:r>
          </w:p>
        </w:tc>
      </w:tr>
      <w:tr w:rsidR="005D637A" w14:paraId="57C362E6" w14:textId="77777777" w:rsidTr="005D637A">
        <w:tc>
          <w:tcPr>
            <w:tcW w:w="1415" w:type="dxa"/>
            <w:tcMar>
              <w:left w:w="0" w:type="dxa"/>
              <w:right w:w="0" w:type="dxa"/>
            </w:tcMar>
          </w:tcPr>
          <w:p w14:paraId="12A8A55E" w14:textId="77777777" w:rsidR="005D637A" w:rsidRDefault="005D637A" w:rsidP="00584D6F"/>
          <w:p w14:paraId="6ADCBB85" w14:textId="77777777" w:rsidR="005D637A" w:rsidRDefault="005D637A" w:rsidP="00584D6F"/>
          <w:p w14:paraId="3112DC3F" w14:textId="77777777" w:rsidR="005D637A" w:rsidRDefault="005D637A" w:rsidP="00584D6F"/>
        </w:tc>
        <w:tc>
          <w:tcPr>
            <w:tcW w:w="7611" w:type="dxa"/>
            <w:tcMar>
              <w:left w:w="0" w:type="dxa"/>
              <w:right w:w="0" w:type="dxa"/>
            </w:tcMar>
          </w:tcPr>
          <w:p w14:paraId="3B982B56" w14:textId="77777777" w:rsidR="005D637A" w:rsidRPr="00CC1D30" w:rsidRDefault="005D637A" w:rsidP="00584D6F"/>
        </w:tc>
      </w:tr>
    </w:tbl>
    <w:p w14:paraId="7DB5F787" w14:textId="77777777" w:rsidR="005D637A" w:rsidRPr="009D0836" w:rsidRDefault="005D637A" w:rsidP="005D637A">
      <w:pPr>
        <w:rPr>
          <w:b/>
          <w:u w:val="single"/>
        </w:rPr>
      </w:pPr>
      <w:r w:rsidRPr="009D0836">
        <w:rPr>
          <w:b/>
          <w:u w:val="single"/>
        </w:rPr>
        <w:t xml:space="preserve">Velkomst og præsentation af deltagere </w:t>
      </w:r>
    </w:p>
    <w:p w14:paraId="3A5DF276" w14:textId="77777777" w:rsidR="005D637A" w:rsidRDefault="005D637A" w:rsidP="005D637A">
      <w:r>
        <w:t>Byggeleder Kristian Andersen bød velkommen til mødet og hver af de fremmødte for Banedanmark præsenterede kort sig selv og deres rolle i projektet</w:t>
      </w:r>
      <w:r w:rsidRPr="009D0836">
        <w:t>.</w:t>
      </w:r>
    </w:p>
    <w:p w14:paraId="3C7768EF" w14:textId="77777777" w:rsidR="005D637A" w:rsidRDefault="005D637A" w:rsidP="005D637A">
      <w:r>
        <w:lastRenderedPageBreak/>
        <w:t xml:space="preserve">Kristian Andersen er borgernes indgang til projektet og alle spørgsmål skal stilles til Kristian. </w:t>
      </w:r>
    </w:p>
    <w:p w14:paraId="6C73AE21" w14:textId="77777777" w:rsidR="005D637A" w:rsidRDefault="005D637A" w:rsidP="005D637A">
      <w:r>
        <w:t xml:space="preserve">Tlf.:6180 4417 eller på mail </w:t>
      </w:r>
      <w:hyperlink r:id="rId12" w:history="1">
        <w:r w:rsidRPr="000F0252">
          <w:rPr>
            <w:rStyle w:val="Hyperlink"/>
          </w:rPr>
          <w:t>KANN@bane.dk</w:t>
        </w:r>
      </w:hyperlink>
    </w:p>
    <w:p w14:paraId="6AEA61BF" w14:textId="77777777" w:rsidR="005D637A" w:rsidRPr="009D0836" w:rsidRDefault="005D637A" w:rsidP="005D637A">
      <w:pPr>
        <w:rPr>
          <w:b/>
          <w:u w:val="single"/>
        </w:rPr>
      </w:pPr>
      <w:r>
        <w:rPr>
          <w:b/>
          <w:u w:val="single"/>
        </w:rPr>
        <w:t>O</w:t>
      </w:r>
      <w:r w:rsidRPr="009D0836">
        <w:rPr>
          <w:b/>
          <w:u w:val="single"/>
        </w:rPr>
        <w:t>rientering o</w:t>
      </w:r>
      <w:r>
        <w:rPr>
          <w:b/>
          <w:u w:val="single"/>
        </w:rPr>
        <w:t xml:space="preserve">m projektet og tidsplanen </w:t>
      </w:r>
    </w:p>
    <w:p w14:paraId="01965D92" w14:textId="77777777" w:rsidR="005D637A" w:rsidRDefault="005D637A" w:rsidP="005D637A">
      <w:r>
        <w:t>Byggeleder</w:t>
      </w:r>
      <w:r w:rsidRPr="0044590C">
        <w:t xml:space="preserve"> </w:t>
      </w:r>
      <w:r>
        <w:t>Kristian Andersen</w:t>
      </w:r>
      <w:r w:rsidRPr="0044590C">
        <w:t xml:space="preserve"> orienterede kort om </w:t>
      </w:r>
      <w:r>
        <w:t>status på arbejderne, der forløber planmæssigt.</w:t>
      </w:r>
    </w:p>
    <w:p w14:paraId="3F296E10" w14:textId="77777777" w:rsidR="005D637A" w:rsidRDefault="005D637A" w:rsidP="005D637A">
      <w:r>
        <w:t>Projektet er nu nået en fase, hvor der er behov for omlægning af trafikken for at kunne lave de resterende arbejder. En omlægning forudsætter af Fjordvangsbroen kan anvendes som adgangsvej til Fjordvang. Der arbejdes på færdiggørelse af vejbroen og udlægning af asfalt. Når broen genåbner kan de resterende arbejder på Fuglsangsvej opstartes. Det betyder en omlægning af trafikken på Fjordvang, da tilslutningen Fjordvang/Fuglsangsvej midlertidigt lukkes. I forbindelse med de kommende arbejder skal der opbygges nye skråninger til den hævede vej. Banedanmark arbejder på at bevare den eksisterende beplantning på vejskråningerne, jf. ønske fra naboerne.</w:t>
      </w:r>
    </w:p>
    <w:p w14:paraId="73F92499" w14:textId="77777777" w:rsidR="005D637A" w:rsidRDefault="005D637A" w:rsidP="005D637A">
      <w:r>
        <w:t xml:space="preserve">Beboerne på Fuglsangsvej kan ikke bruge den nye bro, mens de resterende anlægsarbejderne pågår. De vil skulle benytte Fuglsangsvej-broen. Ovenstående vil give udfordringer for bløde trafikanter på Fuglsangsvej i perioden, hvilket Banedanmark håber der er forståelse for. Der er desværre ikke et stisystem mellem Fuglsangsvej og Fjordvang, som kan lede bløde trafikanter uden om byggeplads. </w:t>
      </w:r>
    </w:p>
    <w:p w14:paraId="37FDFCFD" w14:textId="77777777" w:rsidR="005D637A" w:rsidRDefault="005D637A" w:rsidP="005D637A">
      <w:r>
        <w:t>Randers Kommune afklarer de nærmere forhold omkring den fremtidige busdrift. Der laves fortsat en vendeplads til busser for enden af Fuglsangsvej. Det udføres i forbindelse med nedtagning af Fuglsangsvej-broen.</w:t>
      </w:r>
    </w:p>
    <w:p w14:paraId="03F4BF90" w14:textId="77777777" w:rsidR="005D637A" w:rsidRDefault="005D637A" w:rsidP="005D637A">
      <w:r>
        <w:t>Den blå bro forventes nedtaget i sporspærringen weekenden d. 23-25 oktober. Her er der risiko for generende støj fra arbejdspladsen. Fuglsangsvej-broen er sat til nedtagning i foråret 2021 (ikke en del af Fjordvangsprojektet).</w:t>
      </w:r>
    </w:p>
    <w:p w14:paraId="69815571" w14:textId="4964FA98" w:rsidR="005D637A" w:rsidRDefault="005D637A" w:rsidP="005D637A">
      <w:r w:rsidRPr="005D637A">
        <w:rPr>
          <w:b/>
          <w:bCs/>
        </w:rPr>
        <w:t>Den nye Fjordvang-bro</w:t>
      </w:r>
      <w:r>
        <w:rPr>
          <w:b/>
          <w:bCs/>
        </w:rPr>
        <w:br/>
      </w:r>
      <w:r>
        <w:t xml:space="preserve">Der var flere spørgsmål til indretningen af den nye bro. Hvor bred er kørebanen. Hvor meget plads er der til bløde trafikanter m.fl. </w:t>
      </w:r>
    </w:p>
    <w:p w14:paraId="21B7BDE6" w14:textId="77777777" w:rsidR="005D637A" w:rsidRDefault="005D637A" w:rsidP="005D637A">
      <w:r>
        <w:t xml:space="preserve">Nedenstående tegning er et tværsnit af broen som viser opbygningen. </w:t>
      </w:r>
    </w:p>
    <w:p w14:paraId="20FCDEF9" w14:textId="77777777" w:rsidR="005D637A" w:rsidRDefault="005D637A" w:rsidP="005D637A">
      <w:r>
        <w:t xml:space="preserve">Kørebanerne er hver 3,5m bredde. Fra Kørebane til autoværn er der 1,05m hvor bløde trafikanter kan færdes. </w:t>
      </w:r>
    </w:p>
    <w:p w14:paraId="2002B5B3" w14:textId="77777777" w:rsidR="005D637A" w:rsidRDefault="005D637A" w:rsidP="005D637A">
      <w:r>
        <w:t xml:space="preserve">Broen er opbygget efter principperne for den gamle bro, men tilpasset de gældende vejregler på området. </w:t>
      </w:r>
    </w:p>
    <w:p w14:paraId="23015332" w14:textId="77777777" w:rsidR="005D637A" w:rsidRDefault="005D637A" w:rsidP="005D637A">
      <w:r>
        <w:t xml:space="preserve">Der opsættes ikke lysmaster eller lignende på broen. </w:t>
      </w:r>
    </w:p>
    <w:p w14:paraId="54C7751A" w14:textId="77777777" w:rsidR="005D637A" w:rsidRDefault="005D637A" w:rsidP="005D637A">
      <w:r>
        <w:t xml:space="preserve">Kontakt os gerne med spørgsmål til broens indretning. </w:t>
      </w:r>
    </w:p>
    <w:p w14:paraId="02E448C1" w14:textId="77777777" w:rsidR="005D637A" w:rsidRDefault="005D637A" w:rsidP="005D637A">
      <w:r>
        <w:rPr>
          <w:noProof/>
        </w:rPr>
        <w:lastRenderedPageBreak/>
        <w:drawing>
          <wp:inline distT="0" distB="0" distL="0" distR="0" wp14:anchorId="028277A3" wp14:editId="62345253">
            <wp:extent cx="5759450" cy="19304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930400"/>
                    </a:xfrm>
                    <a:prstGeom prst="rect">
                      <a:avLst/>
                    </a:prstGeom>
                  </pic:spPr>
                </pic:pic>
              </a:graphicData>
            </a:graphic>
          </wp:inline>
        </w:drawing>
      </w:r>
    </w:p>
    <w:p w14:paraId="0AC7D395" w14:textId="77777777" w:rsidR="005D637A" w:rsidRDefault="005D637A" w:rsidP="005D637A">
      <w:pPr>
        <w:rPr>
          <w:u w:val="single"/>
        </w:rPr>
      </w:pPr>
    </w:p>
    <w:p w14:paraId="2F0CA8D7" w14:textId="77777777" w:rsidR="005D637A" w:rsidRPr="00B177B6" w:rsidRDefault="005D637A" w:rsidP="005D637A">
      <w:r w:rsidRPr="00B177B6">
        <w:t>For at efterkomme lodsejers ønsker om at reducere i omfanget af indgreb i den eksisterende bevoksning på skråningerne langs Fuglsangsvej og Fjordvang har vi valgt at flytte Fuglsangsvej lidt væk fra lodsejerne</w:t>
      </w:r>
      <w:r>
        <w:t>, tættere på jernbanen</w:t>
      </w:r>
      <w:r w:rsidRPr="00B177B6">
        <w:t>. Dermed undgår vi at skulle etablere støttemuren langs Fuglsangsvej samt reducere beskæringen af bevoksning.</w:t>
      </w:r>
    </w:p>
    <w:p w14:paraId="0A4B2833" w14:textId="77777777" w:rsidR="005D637A" w:rsidRPr="009D0836" w:rsidRDefault="005D637A" w:rsidP="005D637A">
      <w:pPr>
        <w:rPr>
          <w:b/>
          <w:u w:val="single"/>
        </w:rPr>
      </w:pPr>
      <w:r>
        <w:rPr>
          <w:b/>
          <w:u w:val="single"/>
        </w:rPr>
        <w:t>Spørgsmål</w:t>
      </w:r>
      <w:r w:rsidRPr="009D0836">
        <w:rPr>
          <w:b/>
          <w:u w:val="single"/>
        </w:rPr>
        <w:t xml:space="preserve"> fra </w:t>
      </w:r>
      <w:r>
        <w:rPr>
          <w:b/>
          <w:u w:val="single"/>
        </w:rPr>
        <w:t xml:space="preserve">borgere </w:t>
      </w:r>
    </w:p>
    <w:p w14:paraId="08C3FD46" w14:textId="73E9164F" w:rsidR="005D637A" w:rsidRDefault="005D637A" w:rsidP="005D637A">
      <w:r w:rsidRPr="009C4937">
        <w:rPr>
          <w:u w:val="single"/>
        </w:rPr>
        <w:t>Vibrationer</w:t>
      </w:r>
      <w:r>
        <w:rPr>
          <w:u w:val="single"/>
        </w:rPr>
        <w:br/>
      </w:r>
      <w:r>
        <w:t xml:space="preserve">Der er tidligere blev udtrykt bekymring omkring vibrationer i forbindelse med anlægsarbejderne og udtrykt ønske om vibrationsmålere på husene i området. </w:t>
      </w:r>
    </w:p>
    <w:p w14:paraId="61D8284A" w14:textId="77777777" w:rsidR="005D637A" w:rsidRDefault="005D637A" w:rsidP="005D637A">
      <w:r>
        <w:t xml:space="preserve">Svar: Banedanmark har lavet fotoregistrering af husene i området. Såfremt I ønsker kopi af disse billeder skriv gerne til </w:t>
      </w:r>
      <w:hyperlink r:id="rId14" w:history="1">
        <w:r w:rsidRPr="002E651E">
          <w:rPr>
            <w:rStyle w:val="Hyperlink"/>
          </w:rPr>
          <w:t>kann@bane.dk</w:t>
        </w:r>
      </w:hyperlink>
      <w:r>
        <w:t xml:space="preserve">. </w:t>
      </w:r>
    </w:p>
    <w:p w14:paraId="47172410" w14:textId="214295CF" w:rsidR="005D637A" w:rsidRPr="00B177B6" w:rsidRDefault="005D637A" w:rsidP="005D637A">
      <w:r w:rsidRPr="006A5F1A">
        <w:rPr>
          <w:u w:val="single"/>
        </w:rPr>
        <w:t>Problemer med vand</w:t>
      </w:r>
      <w:r>
        <w:rPr>
          <w:u w:val="single"/>
        </w:rPr>
        <w:br/>
      </w:r>
      <w:r w:rsidRPr="006A5F1A">
        <w:t>Lodsejerne på</w:t>
      </w:r>
      <w:r>
        <w:t xml:space="preserve"> syd siden af broen oplever problemer med vand i haverne og spørger til om grøfterne er </w:t>
      </w:r>
      <w:r w:rsidRPr="00B177B6">
        <w:t xml:space="preserve">åbne. </w:t>
      </w:r>
    </w:p>
    <w:p w14:paraId="5DCF53F3" w14:textId="77777777" w:rsidR="005D637A" w:rsidRPr="00B177B6" w:rsidRDefault="005D637A" w:rsidP="005D637A">
      <w:r w:rsidRPr="00B177B6">
        <w:t>Svar: Der er i dag ”diffus afvanding, dvs. vandet løber uhindret ud på terræn. Projektet etablere</w:t>
      </w:r>
      <w:r>
        <w:t>r</w:t>
      </w:r>
      <w:r w:rsidRPr="00B177B6">
        <w:t xml:space="preserve"> grøfter til nedsivning. </w:t>
      </w:r>
    </w:p>
    <w:p w14:paraId="786A96BF" w14:textId="6AAB9078" w:rsidR="005D637A" w:rsidRPr="00B177B6" w:rsidRDefault="005D637A" w:rsidP="005D637A">
      <w:r w:rsidRPr="00B177B6">
        <w:rPr>
          <w:u w:val="single"/>
        </w:rPr>
        <w:t>Lys på grusstien</w:t>
      </w:r>
      <w:r>
        <w:rPr>
          <w:u w:val="single"/>
        </w:rPr>
        <w:br/>
      </w:r>
      <w:r w:rsidRPr="00B177B6">
        <w:t xml:space="preserve">Der blev spurgt til om der kan opsættes lys på grusstien bag om hestestalden, henset til at det er mørkt morgen og aften. </w:t>
      </w:r>
    </w:p>
    <w:p w14:paraId="2C260876" w14:textId="77777777" w:rsidR="005D637A" w:rsidRPr="00B177B6" w:rsidRDefault="005D637A" w:rsidP="005D637A">
      <w:pPr>
        <w:rPr>
          <w:i/>
          <w:iCs/>
        </w:rPr>
      </w:pPr>
      <w:r w:rsidRPr="00B177B6">
        <w:t xml:space="preserve">Svar: </w:t>
      </w:r>
      <w:r w:rsidRPr="00B177B6">
        <w:rPr>
          <w:i/>
          <w:iCs/>
        </w:rPr>
        <w:t xml:space="preserve">Der opsættes ikke lys på grusstien bag hestestalden. </w:t>
      </w:r>
    </w:p>
    <w:p w14:paraId="3DB4D843" w14:textId="04C79CF0" w:rsidR="005D637A" w:rsidRDefault="005D637A" w:rsidP="005D637A">
      <w:r>
        <w:rPr>
          <w:u w:val="single"/>
        </w:rPr>
        <w:t>Gener i forbindelse med den kommende nye broanlæg – indkig mv.</w:t>
      </w:r>
      <w:r>
        <w:rPr>
          <w:u w:val="single"/>
        </w:rPr>
        <w:br/>
      </w:r>
      <w:r>
        <w:t xml:space="preserve">Der blev spurgt til hvordan forholdene bliver efterfølgende og hvordan gener i forbindelse med det nye anlæg bliver håndteret. </w:t>
      </w:r>
    </w:p>
    <w:p w14:paraId="5DD94A1F" w14:textId="77777777" w:rsidR="005D637A" w:rsidRPr="007629B6" w:rsidRDefault="005D637A" w:rsidP="005D637A">
      <w:r>
        <w:rPr>
          <w:color w:val="000000"/>
        </w:rPr>
        <w:lastRenderedPageBreak/>
        <w:t xml:space="preserve">Svar: </w:t>
      </w:r>
      <w:r w:rsidRPr="007629B6">
        <w:rPr>
          <w:color w:val="000000"/>
        </w:rPr>
        <w:t>Banedanmark oplyste, at det efter anlæggets endelige åbning og senest 1 år derefter, er muligt at rejse spørgsmål om den naboretlige tålegrænse måtte være overskredet. Henvendelse kan ske til Ekspropriationskommissionen eller Banedanmark.”</w:t>
      </w:r>
    </w:p>
    <w:p w14:paraId="6930C399" w14:textId="00BF9D02" w:rsidR="00C8368A" w:rsidRDefault="003246D2" w:rsidP="7D4F5F02">
      <w:pPr>
        <w:rPr>
          <w:b/>
          <w:bCs/>
        </w:rPr>
      </w:pPr>
      <w:bookmarkStart w:id="9" w:name="Hjemstavn"/>
      <w:bookmarkEnd w:id="9"/>
      <w:r w:rsidRPr="003246D2">
        <w:rPr>
          <w:b/>
          <w:bCs/>
        </w:rPr>
        <w:t>Yderligere information og kontakt:</w:t>
      </w:r>
    </w:p>
    <w:p w14:paraId="11DF5242" w14:textId="1F823D3B" w:rsidR="003246D2" w:rsidRDefault="003246D2" w:rsidP="003246D2">
      <w:r w:rsidRPr="003246D2">
        <w:t>By</w:t>
      </w:r>
      <w:r>
        <w:t>ggeleder Kristian Andersen</w:t>
      </w:r>
      <w:r>
        <w:br/>
        <w:t>Telefon: 6180 4417</w:t>
      </w:r>
      <w:r>
        <w:br/>
        <w:t>Mail: ½</w:t>
      </w:r>
      <w:hyperlink r:id="rId15" w:history="1">
        <w:r w:rsidRPr="000F0252">
          <w:rPr>
            <w:rStyle w:val="Hyperlink"/>
          </w:rPr>
          <w:t>KANN@bane.dk</w:t>
        </w:r>
      </w:hyperlink>
    </w:p>
    <w:p w14:paraId="54534CD5" w14:textId="6BEE402E" w:rsidR="7D4F5F02" w:rsidRDefault="7D4F5F02" w:rsidP="7D4F5F02"/>
    <w:p w14:paraId="5DAB6C7B" w14:textId="77777777" w:rsidR="0094793B" w:rsidRDefault="0094793B" w:rsidP="008C0862"/>
    <w:p w14:paraId="743443FD" w14:textId="7C2CDA59" w:rsidR="63966E27" w:rsidRDefault="63966E27" w:rsidP="63966E27"/>
    <w:p w14:paraId="09EAB676" w14:textId="4C7AA8BC" w:rsidR="63966E27" w:rsidRDefault="63966E27" w:rsidP="63966E27">
      <w:r>
        <w:t> </w:t>
      </w:r>
    </w:p>
    <w:p w14:paraId="41C8F396" w14:textId="77777777" w:rsidR="00AF1DD0" w:rsidRDefault="00AF1DD0" w:rsidP="008C0862">
      <w:bookmarkStart w:id="10" w:name="_Hlk520731693"/>
      <w:bookmarkEnd w:id="10"/>
    </w:p>
    <w:sectPr w:rsidR="00AF1DD0" w:rsidSect="00A12D78">
      <w:headerReference w:type="default" r:id="rId16"/>
      <w:footerReference w:type="default" r:id="rId17"/>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B901C" w14:textId="77777777" w:rsidR="00452A08" w:rsidRDefault="00452A08">
      <w:pPr>
        <w:spacing w:after="0" w:line="240" w:lineRule="auto"/>
      </w:pPr>
      <w:r>
        <w:separator/>
      </w:r>
    </w:p>
  </w:endnote>
  <w:endnote w:type="continuationSeparator" w:id="0">
    <w:p w14:paraId="337B1C97" w14:textId="77777777" w:rsidR="00452A08" w:rsidRDefault="0045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6" w:type="dxa"/>
      <w:tblLayout w:type="fixed"/>
      <w:tblLook w:val="04A0" w:firstRow="1" w:lastRow="0" w:firstColumn="1" w:lastColumn="0" w:noHBand="0" w:noVBand="1"/>
    </w:tblPr>
    <w:tblGrid>
      <w:gridCol w:w="8550"/>
      <w:gridCol w:w="240"/>
      <w:gridCol w:w="236"/>
    </w:tblGrid>
    <w:tr w:rsidR="22CCF5D7" w14:paraId="1B2F6A1C" w14:textId="77777777" w:rsidTr="430E08EC">
      <w:tc>
        <w:tcPr>
          <w:tcW w:w="8640" w:type="dxa"/>
        </w:tcPr>
        <w:p w14:paraId="5D91FA48" w14:textId="49D932C9" w:rsidR="430E08EC" w:rsidRDefault="430E08EC">
          <w:r w:rsidRPr="430E08EC">
            <w:rPr>
              <w:rFonts w:ascii="Verdana" w:eastAsia="Verdana" w:hAnsi="Verdana" w:cs="Verdana"/>
              <w:i/>
              <w:iCs/>
              <w:color w:val="000000" w:themeColor="text1"/>
              <w:sz w:val="17"/>
              <w:szCs w:val="17"/>
            </w:rPr>
            <w:t xml:space="preserve">Banedanmark er ansvarlig for behandlingen af de personoplysninger, vi modtager om dig. Læs mere om vores persondatapolitik på </w:t>
          </w:r>
          <w:hyperlink r:id="rId1">
            <w:r w:rsidRPr="430E08EC">
              <w:rPr>
                <w:rStyle w:val="Hyperlink"/>
                <w:rFonts w:ascii="Verdana" w:eastAsia="Verdana" w:hAnsi="Verdana" w:cs="Verdana"/>
                <w:i/>
                <w:iCs/>
                <w:sz w:val="17"/>
                <w:szCs w:val="17"/>
              </w:rPr>
              <w:t>banedanmark.dk</w:t>
            </w:r>
          </w:hyperlink>
          <w:r w:rsidRPr="430E08EC">
            <w:rPr>
              <w:rFonts w:ascii="Verdana" w:eastAsia="Verdana" w:hAnsi="Verdana" w:cs="Verdana"/>
              <w:i/>
              <w:iCs/>
              <w:sz w:val="17"/>
              <w:szCs w:val="17"/>
              <w:u w:val="single"/>
            </w:rPr>
            <w:t xml:space="preserve">. Hvis du sender følsomme eller fortrolige oplysninger til os, opfordrer vi til, at du bruger din digitale postkasse på </w:t>
          </w:r>
          <w:hyperlink r:id="rId2">
            <w:r w:rsidRPr="430E08EC">
              <w:rPr>
                <w:rStyle w:val="Hyperlink"/>
                <w:rFonts w:ascii="Verdana" w:eastAsia="Verdana" w:hAnsi="Verdana" w:cs="Verdana"/>
                <w:i/>
                <w:iCs/>
                <w:sz w:val="17"/>
                <w:szCs w:val="17"/>
              </w:rPr>
              <w:t>borger.dk</w:t>
            </w:r>
          </w:hyperlink>
          <w:r w:rsidRPr="430E08EC">
            <w:rPr>
              <w:rFonts w:ascii="Verdana" w:eastAsia="Verdana" w:hAnsi="Verdana" w:cs="Verdana"/>
              <w:i/>
              <w:iCs/>
              <w:sz w:val="17"/>
              <w:szCs w:val="17"/>
              <w:u w:val="single"/>
            </w:rPr>
            <w:t xml:space="preserve"> eller </w:t>
          </w:r>
          <w:hyperlink r:id="rId3">
            <w:r w:rsidRPr="430E08EC">
              <w:rPr>
                <w:rStyle w:val="Hyperlink"/>
                <w:rFonts w:ascii="Verdana" w:eastAsia="Verdana" w:hAnsi="Verdana" w:cs="Verdana"/>
                <w:i/>
                <w:iCs/>
                <w:sz w:val="17"/>
                <w:szCs w:val="17"/>
              </w:rPr>
              <w:t>virk.dk</w:t>
            </w:r>
          </w:hyperlink>
          <w:r w:rsidRPr="430E08EC">
            <w:rPr>
              <w:rFonts w:ascii="Verdana" w:eastAsia="Verdana" w:hAnsi="Verdana" w:cs="Verdana"/>
              <w:i/>
              <w:iCs/>
              <w:sz w:val="17"/>
              <w:szCs w:val="17"/>
              <w:u w:val="single"/>
            </w:rPr>
            <w:t>.</w:t>
          </w:r>
        </w:p>
        <w:p w14:paraId="4C4B97CD" w14:textId="4DA7FA96" w:rsidR="430E08EC" w:rsidRDefault="430E08EC" w:rsidP="430E08EC">
          <w:pPr>
            <w:pStyle w:val="paragraph"/>
            <w:rPr>
              <w:rStyle w:val="eop"/>
              <w:rFonts w:ascii="Calibri" w:hAnsi="Calibri"/>
              <w:sz w:val="18"/>
              <w:szCs w:val="18"/>
            </w:rPr>
          </w:pPr>
        </w:p>
        <w:p w14:paraId="1B6786F2" w14:textId="1F1809B0" w:rsidR="22CCF5D7" w:rsidRDefault="22CCF5D7" w:rsidP="22CCF5D7">
          <w:pPr>
            <w:pStyle w:val="Sidehoved"/>
            <w:ind w:left="-115"/>
          </w:pPr>
        </w:p>
      </w:tc>
      <w:tc>
        <w:tcPr>
          <w:tcW w:w="240" w:type="dxa"/>
        </w:tcPr>
        <w:p w14:paraId="4561B00B" w14:textId="48C62F15" w:rsidR="22CCF5D7" w:rsidRDefault="22CCF5D7" w:rsidP="22CCF5D7">
          <w:pPr>
            <w:pStyle w:val="Sidehoved"/>
            <w:jc w:val="center"/>
          </w:pPr>
        </w:p>
      </w:tc>
      <w:tc>
        <w:tcPr>
          <w:tcW w:w="146" w:type="dxa"/>
        </w:tcPr>
        <w:p w14:paraId="6FB99491" w14:textId="0A8A904D" w:rsidR="22CCF5D7" w:rsidRDefault="22CCF5D7" w:rsidP="22CCF5D7">
          <w:pPr>
            <w:pStyle w:val="Sidehoved"/>
            <w:ind w:right="-115"/>
            <w:jc w:val="right"/>
          </w:pPr>
        </w:p>
      </w:tc>
    </w:tr>
  </w:tbl>
  <w:p w14:paraId="6341E582" w14:textId="1B9C2303" w:rsidR="22CCF5D7" w:rsidRDefault="22CCF5D7" w:rsidP="22CCF5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F204" w14:textId="77777777" w:rsidR="00452A08" w:rsidRDefault="00452A08">
      <w:pPr>
        <w:spacing w:after="0" w:line="240" w:lineRule="auto"/>
      </w:pPr>
      <w:r>
        <w:separator/>
      </w:r>
    </w:p>
  </w:footnote>
  <w:footnote w:type="continuationSeparator" w:id="0">
    <w:p w14:paraId="11F1248A" w14:textId="77777777" w:rsidR="00452A08" w:rsidRDefault="0045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22CCF5D7" w14:paraId="6BBBFFFD" w14:textId="77777777" w:rsidTr="22CCF5D7">
      <w:tc>
        <w:tcPr>
          <w:tcW w:w="3009" w:type="dxa"/>
        </w:tcPr>
        <w:p w14:paraId="794AEBCF" w14:textId="3168B731" w:rsidR="22CCF5D7" w:rsidRDefault="22CCF5D7" w:rsidP="22CCF5D7">
          <w:pPr>
            <w:pStyle w:val="Sidehoved"/>
            <w:ind w:left="-115"/>
          </w:pPr>
        </w:p>
      </w:tc>
      <w:tc>
        <w:tcPr>
          <w:tcW w:w="3009" w:type="dxa"/>
        </w:tcPr>
        <w:p w14:paraId="728B85C6" w14:textId="21A9967C" w:rsidR="22CCF5D7" w:rsidRDefault="22CCF5D7" w:rsidP="22CCF5D7">
          <w:pPr>
            <w:pStyle w:val="Sidehoved"/>
            <w:jc w:val="center"/>
          </w:pPr>
        </w:p>
      </w:tc>
      <w:tc>
        <w:tcPr>
          <w:tcW w:w="3009" w:type="dxa"/>
        </w:tcPr>
        <w:p w14:paraId="0D9BA0E4" w14:textId="692C7B8D" w:rsidR="22CCF5D7" w:rsidRDefault="22CCF5D7" w:rsidP="22CCF5D7">
          <w:pPr>
            <w:pStyle w:val="Sidehoved"/>
            <w:ind w:right="-115"/>
            <w:jc w:val="right"/>
          </w:pPr>
        </w:p>
      </w:tc>
    </w:tr>
  </w:tbl>
  <w:p w14:paraId="132B0B6E" w14:textId="0CFBFF9F" w:rsidR="22CCF5D7" w:rsidRDefault="22CCF5D7" w:rsidP="22CCF5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CC8CF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7062666"/>
    <w:multiLevelType w:val="hybridMultilevel"/>
    <w:tmpl w:val="DC206C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8302ACE"/>
    <w:multiLevelType w:val="hybridMultilevel"/>
    <w:tmpl w:val="548006B8"/>
    <w:lvl w:ilvl="0" w:tplc="ABC430B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4CEE1CDF"/>
    <w:multiLevelType w:val="hybridMultilevel"/>
    <w:tmpl w:val="A8E02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95F6BF9"/>
    <w:multiLevelType w:val="multilevel"/>
    <w:tmpl w:val="EECA8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55450C"/>
    <w:multiLevelType w:val="hybridMultilevel"/>
    <w:tmpl w:val="505C3810"/>
    <w:lvl w:ilvl="0" w:tplc="144E32E2">
      <w:start w:val="1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746350B"/>
    <w:multiLevelType w:val="hybridMultilevel"/>
    <w:tmpl w:val="8BA4AB5C"/>
    <w:lvl w:ilvl="0" w:tplc="DB4A21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C923A6"/>
    <w:multiLevelType w:val="hybridMultilevel"/>
    <w:tmpl w:val="99A84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9FC1309"/>
    <w:multiLevelType w:val="hybridMultilevel"/>
    <w:tmpl w:val="CF104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C9"/>
    <w:rsid w:val="001255DF"/>
    <w:rsid w:val="003246D2"/>
    <w:rsid w:val="00341FF5"/>
    <w:rsid w:val="00345E0A"/>
    <w:rsid w:val="003763F4"/>
    <w:rsid w:val="00450356"/>
    <w:rsid w:val="00452A08"/>
    <w:rsid w:val="004C7E84"/>
    <w:rsid w:val="005C0406"/>
    <w:rsid w:val="005D637A"/>
    <w:rsid w:val="006412AB"/>
    <w:rsid w:val="006433C9"/>
    <w:rsid w:val="006E65A8"/>
    <w:rsid w:val="00851EC9"/>
    <w:rsid w:val="0088715C"/>
    <w:rsid w:val="008B4479"/>
    <w:rsid w:val="008C0862"/>
    <w:rsid w:val="008C32E0"/>
    <w:rsid w:val="008D065B"/>
    <w:rsid w:val="0094793B"/>
    <w:rsid w:val="00A12D78"/>
    <w:rsid w:val="00A246CC"/>
    <w:rsid w:val="00A531A5"/>
    <w:rsid w:val="00A65C2E"/>
    <w:rsid w:val="00AE1356"/>
    <w:rsid w:val="00AF1DD0"/>
    <w:rsid w:val="00B27485"/>
    <w:rsid w:val="00B447B9"/>
    <w:rsid w:val="00BC615D"/>
    <w:rsid w:val="00C01AF1"/>
    <w:rsid w:val="00C8368A"/>
    <w:rsid w:val="00C87CA3"/>
    <w:rsid w:val="00D164DF"/>
    <w:rsid w:val="00DA0D1A"/>
    <w:rsid w:val="00DD0501"/>
    <w:rsid w:val="00E274C7"/>
    <w:rsid w:val="00F4169F"/>
    <w:rsid w:val="00FF744D"/>
    <w:rsid w:val="025A2A7B"/>
    <w:rsid w:val="22CCF5D7"/>
    <w:rsid w:val="32339928"/>
    <w:rsid w:val="37CE190F"/>
    <w:rsid w:val="384BCB13"/>
    <w:rsid w:val="430E08EC"/>
    <w:rsid w:val="44E45A44"/>
    <w:rsid w:val="51C01D0F"/>
    <w:rsid w:val="63966E27"/>
    <w:rsid w:val="6F076DD6"/>
    <w:rsid w:val="7D4F5F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6A3E"/>
  <w15:docId w15:val="{B6B06398-B9AD-4C8F-B968-395C10E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33C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4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433C9"/>
    <w:rPr>
      <w:color w:val="0000FF" w:themeColor="hyperlink"/>
      <w:u w:val="single"/>
    </w:rPr>
  </w:style>
  <w:style w:type="paragraph" w:styleId="Listeafsnit">
    <w:name w:val="List Paragraph"/>
    <w:basedOn w:val="Normal"/>
    <w:uiPriority w:val="34"/>
    <w:qFormat/>
    <w:rsid w:val="00B447B9"/>
    <w:pPr>
      <w:ind w:left="720"/>
      <w:contextualSpacing/>
    </w:pPr>
  </w:style>
  <w:style w:type="paragraph" w:styleId="NormalWeb">
    <w:name w:val="Normal (Web)"/>
    <w:basedOn w:val="Normal"/>
    <w:uiPriority w:val="99"/>
    <w:semiHidden/>
    <w:unhideWhenUsed/>
    <w:rsid w:val="00851EC9"/>
    <w:pPr>
      <w:spacing w:after="300"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51EC9"/>
    <w:rPr>
      <w:b/>
      <w:bCs/>
    </w:rPr>
  </w:style>
  <w:style w:type="character" w:styleId="Ulstomtale">
    <w:name w:val="Unresolved Mention"/>
    <w:basedOn w:val="Standardskrifttypeiafsnit"/>
    <w:uiPriority w:val="99"/>
    <w:semiHidden/>
    <w:unhideWhenUsed/>
    <w:rsid w:val="0094793B"/>
    <w:rPr>
      <w:color w:val="808080"/>
      <w:shd w:val="clear" w:color="auto" w:fill="E6E6E6"/>
    </w:rPr>
  </w:style>
  <w:style w:type="paragraph" w:customStyle="1" w:styleId="paragraph">
    <w:name w:val="paragraph"/>
    <w:basedOn w:val="Normal"/>
    <w:rsid w:val="008C32E0"/>
    <w:pPr>
      <w:spacing w:after="0" w:line="240" w:lineRule="auto"/>
    </w:pPr>
    <w:rPr>
      <w:rFonts w:ascii="Times New Roman" w:eastAsia="Times New Roman" w:hAnsi="Times New Roman" w:cs="Times New Roman"/>
      <w:sz w:val="24"/>
      <w:szCs w:val="24"/>
      <w:lang w:eastAsia="da-DK"/>
    </w:rPr>
  </w:style>
  <w:style w:type="character" w:customStyle="1" w:styleId="normaltextrun1">
    <w:name w:val="normaltextrun1"/>
    <w:basedOn w:val="Standardskrifttypeiafsnit"/>
    <w:rsid w:val="008C32E0"/>
  </w:style>
  <w:style w:type="character" w:customStyle="1" w:styleId="eop">
    <w:name w:val="eop"/>
    <w:basedOn w:val="Standardskrifttypeiafsnit"/>
    <w:rsid w:val="008C32E0"/>
  </w:style>
  <w:style w:type="character" w:customStyle="1" w:styleId="spellingerror">
    <w:name w:val="spellingerror"/>
    <w:basedOn w:val="Standardskrifttypeiafsnit"/>
    <w:rsid w:val="00AE1356"/>
  </w:style>
  <w:style w:type="character" w:customStyle="1" w:styleId="SidehovedTegn">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paragraph" w:styleId="Opstilling-punkttegn">
    <w:name w:val="List Bullet"/>
    <w:basedOn w:val="Normal"/>
    <w:uiPriority w:val="99"/>
    <w:unhideWhenUsed/>
    <w:rsid w:val="005D637A"/>
    <w:pPr>
      <w:numPr>
        <w:numId w:val="9"/>
      </w:numPr>
      <w:spacing w:after="0" w:line="240" w:lineRule="auto"/>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05194">
      <w:bodyDiv w:val="1"/>
      <w:marLeft w:val="0"/>
      <w:marRight w:val="0"/>
      <w:marTop w:val="0"/>
      <w:marBottom w:val="0"/>
      <w:divBdr>
        <w:top w:val="none" w:sz="0" w:space="0" w:color="auto"/>
        <w:left w:val="none" w:sz="0" w:space="0" w:color="auto"/>
        <w:bottom w:val="none" w:sz="0" w:space="0" w:color="auto"/>
        <w:right w:val="none" w:sz="0" w:space="0" w:color="auto"/>
      </w:divBdr>
    </w:div>
    <w:div w:id="548344860">
      <w:bodyDiv w:val="1"/>
      <w:marLeft w:val="0"/>
      <w:marRight w:val="0"/>
      <w:marTop w:val="0"/>
      <w:marBottom w:val="0"/>
      <w:divBdr>
        <w:top w:val="none" w:sz="0" w:space="0" w:color="auto"/>
        <w:left w:val="none" w:sz="0" w:space="0" w:color="auto"/>
        <w:bottom w:val="none" w:sz="0" w:space="0" w:color="auto"/>
        <w:right w:val="none" w:sz="0" w:space="0" w:color="auto"/>
      </w:divBdr>
    </w:div>
    <w:div w:id="1140610231">
      <w:bodyDiv w:val="1"/>
      <w:marLeft w:val="0"/>
      <w:marRight w:val="0"/>
      <w:marTop w:val="0"/>
      <w:marBottom w:val="0"/>
      <w:divBdr>
        <w:top w:val="none" w:sz="0" w:space="0" w:color="auto"/>
        <w:left w:val="none" w:sz="0" w:space="0" w:color="auto"/>
        <w:bottom w:val="none" w:sz="0" w:space="0" w:color="auto"/>
        <w:right w:val="none" w:sz="0" w:space="0" w:color="auto"/>
      </w:divBdr>
      <w:divsChild>
        <w:div w:id="1729380431">
          <w:marLeft w:val="0"/>
          <w:marRight w:val="0"/>
          <w:marTop w:val="0"/>
          <w:marBottom w:val="0"/>
          <w:divBdr>
            <w:top w:val="none" w:sz="0" w:space="0" w:color="auto"/>
            <w:left w:val="none" w:sz="0" w:space="0" w:color="auto"/>
            <w:bottom w:val="none" w:sz="0" w:space="0" w:color="auto"/>
            <w:right w:val="none" w:sz="0" w:space="0" w:color="auto"/>
          </w:divBdr>
          <w:divsChild>
            <w:div w:id="1321233512">
              <w:marLeft w:val="0"/>
              <w:marRight w:val="0"/>
              <w:marTop w:val="0"/>
              <w:marBottom w:val="0"/>
              <w:divBdr>
                <w:top w:val="none" w:sz="0" w:space="0" w:color="auto"/>
                <w:left w:val="none" w:sz="0" w:space="0" w:color="auto"/>
                <w:bottom w:val="none" w:sz="0" w:space="0" w:color="auto"/>
                <w:right w:val="none" w:sz="0" w:space="0" w:color="auto"/>
              </w:divBdr>
              <w:divsChild>
                <w:div w:id="1367440485">
                  <w:marLeft w:val="0"/>
                  <w:marRight w:val="0"/>
                  <w:marTop w:val="0"/>
                  <w:marBottom w:val="0"/>
                  <w:divBdr>
                    <w:top w:val="none" w:sz="0" w:space="0" w:color="auto"/>
                    <w:left w:val="none" w:sz="0" w:space="0" w:color="auto"/>
                    <w:bottom w:val="none" w:sz="0" w:space="0" w:color="auto"/>
                    <w:right w:val="none" w:sz="0" w:space="0" w:color="auto"/>
                  </w:divBdr>
                  <w:divsChild>
                    <w:div w:id="1336999965">
                      <w:marLeft w:val="0"/>
                      <w:marRight w:val="0"/>
                      <w:marTop w:val="0"/>
                      <w:marBottom w:val="0"/>
                      <w:divBdr>
                        <w:top w:val="none" w:sz="0" w:space="0" w:color="auto"/>
                        <w:left w:val="none" w:sz="0" w:space="0" w:color="auto"/>
                        <w:bottom w:val="none" w:sz="0" w:space="0" w:color="auto"/>
                        <w:right w:val="none" w:sz="0" w:space="0" w:color="auto"/>
                      </w:divBdr>
                      <w:divsChild>
                        <w:div w:id="544634113">
                          <w:marLeft w:val="0"/>
                          <w:marRight w:val="0"/>
                          <w:marTop w:val="0"/>
                          <w:marBottom w:val="0"/>
                          <w:divBdr>
                            <w:top w:val="none" w:sz="0" w:space="0" w:color="auto"/>
                            <w:left w:val="none" w:sz="0" w:space="0" w:color="auto"/>
                            <w:bottom w:val="none" w:sz="0" w:space="0" w:color="auto"/>
                            <w:right w:val="none" w:sz="0" w:space="0" w:color="auto"/>
                          </w:divBdr>
                          <w:divsChild>
                            <w:div w:id="393359030">
                              <w:marLeft w:val="0"/>
                              <w:marRight w:val="0"/>
                              <w:marTop w:val="0"/>
                              <w:marBottom w:val="0"/>
                              <w:divBdr>
                                <w:top w:val="none" w:sz="0" w:space="0" w:color="auto"/>
                                <w:left w:val="none" w:sz="0" w:space="0" w:color="auto"/>
                                <w:bottom w:val="none" w:sz="0" w:space="0" w:color="auto"/>
                                <w:right w:val="none" w:sz="0" w:space="0" w:color="auto"/>
                              </w:divBdr>
                              <w:divsChild>
                                <w:div w:id="1177184954">
                                  <w:marLeft w:val="0"/>
                                  <w:marRight w:val="0"/>
                                  <w:marTop w:val="0"/>
                                  <w:marBottom w:val="0"/>
                                  <w:divBdr>
                                    <w:top w:val="none" w:sz="0" w:space="0" w:color="auto"/>
                                    <w:left w:val="none" w:sz="0" w:space="0" w:color="auto"/>
                                    <w:bottom w:val="none" w:sz="0" w:space="0" w:color="auto"/>
                                    <w:right w:val="none" w:sz="0" w:space="0" w:color="auto"/>
                                  </w:divBdr>
                                  <w:divsChild>
                                    <w:div w:id="1325284842">
                                      <w:marLeft w:val="0"/>
                                      <w:marRight w:val="0"/>
                                      <w:marTop w:val="0"/>
                                      <w:marBottom w:val="0"/>
                                      <w:divBdr>
                                        <w:top w:val="none" w:sz="0" w:space="0" w:color="auto"/>
                                        <w:left w:val="none" w:sz="0" w:space="0" w:color="auto"/>
                                        <w:bottom w:val="none" w:sz="0" w:space="0" w:color="auto"/>
                                        <w:right w:val="none" w:sz="0" w:space="0" w:color="auto"/>
                                      </w:divBdr>
                                      <w:divsChild>
                                        <w:div w:id="1886716737">
                                          <w:marLeft w:val="0"/>
                                          <w:marRight w:val="0"/>
                                          <w:marTop w:val="0"/>
                                          <w:marBottom w:val="0"/>
                                          <w:divBdr>
                                            <w:top w:val="none" w:sz="0" w:space="0" w:color="auto"/>
                                            <w:left w:val="none" w:sz="0" w:space="0" w:color="auto"/>
                                            <w:bottom w:val="none" w:sz="0" w:space="0" w:color="auto"/>
                                            <w:right w:val="none" w:sz="0" w:space="0" w:color="auto"/>
                                          </w:divBdr>
                                          <w:divsChild>
                                            <w:div w:id="976377104">
                                              <w:marLeft w:val="0"/>
                                              <w:marRight w:val="0"/>
                                              <w:marTop w:val="0"/>
                                              <w:marBottom w:val="0"/>
                                              <w:divBdr>
                                                <w:top w:val="none" w:sz="0" w:space="0" w:color="auto"/>
                                                <w:left w:val="none" w:sz="0" w:space="0" w:color="auto"/>
                                                <w:bottom w:val="none" w:sz="0" w:space="0" w:color="auto"/>
                                                <w:right w:val="none" w:sz="0" w:space="0" w:color="auto"/>
                                              </w:divBdr>
                                              <w:divsChild>
                                                <w:div w:id="1766723910">
                                                  <w:marLeft w:val="0"/>
                                                  <w:marRight w:val="0"/>
                                                  <w:marTop w:val="0"/>
                                                  <w:marBottom w:val="0"/>
                                                  <w:divBdr>
                                                    <w:top w:val="none" w:sz="0" w:space="0" w:color="auto"/>
                                                    <w:left w:val="none" w:sz="0" w:space="0" w:color="auto"/>
                                                    <w:bottom w:val="none" w:sz="0" w:space="0" w:color="auto"/>
                                                    <w:right w:val="none" w:sz="0" w:space="0" w:color="auto"/>
                                                  </w:divBdr>
                                                  <w:divsChild>
                                                    <w:div w:id="1963876288">
                                                      <w:marLeft w:val="0"/>
                                                      <w:marRight w:val="0"/>
                                                      <w:marTop w:val="0"/>
                                                      <w:marBottom w:val="0"/>
                                                      <w:divBdr>
                                                        <w:top w:val="single" w:sz="6" w:space="0" w:color="ABABAB"/>
                                                        <w:left w:val="single" w:sz="6" w:space="0" w:color="ABABAB"/>
                                                        <w:bottom w:val="none" w:sz="0" w:space="0" w:color="auto"/>
                                                        <w:right w:val="single" w:sz="6" w:space="0" w:color="ABABAB"/>
                                                      </w:divBdr>
                                                      <w:divsChild>
                                                        <w:div w:id="763846726">
                                                          <w:marLeft w:val="0"/>
                                                          <w:marRight w:val="0"/>
                                                          <w:marTop w:val="0"/>
                                                          <w:marBottom w:val="0"/>
                                                          <w:divBdr>
                                                            <w:top w:val="none" w:sz="0" w:space="0" w:color="auto"/>
                                                            <w:left w:val="none" w:sz="0" w:space="0" w:color="auto"/>
                                                            <w:bottom w:val="none" w:sz="0" w:space="0" w:color="auto"/>
                                                            <w:right w:val="none" w:sz="0" w:space="0" w:color="auto"/>
                                                          </w:divBdr>
                                                          <w:divsChild>
                                                            <w:div w:id="1718433136">
                                                              <w:marLeft w:val="0"/>
                                                              <w:marRight w:val="0"/>
                                                              <w:marTop w:val="0"/>
                                                              <w:marBottom w:val="0"/>
                                                              <w:divBdr>
                                                                <w:top w:val="none" w:sz="0" w:space="0" w:color="auto"/>
                                                                <w:left w:val="none" w:sz="0" w:space="0" w:color="auto"/>
                                                                <w:bottom w:val="none" w:sz="0" w:space="0" w:color="auto"/>
                                                                <w:right w:val="none" w:sz="0" w:space="0" w:color="auto"/>
                                                              </w:divBdr>
                                                              <w:divsChild>
                                                                <w:div w:id="2073574797">
                                                                  <w:marLeft w:val="0"/>
                                                                  <w:marRight w:val="0"/>
                                                                  <w:marTop w:val="0"/>
                                                                  <w:marBottom w:val="0"/>
                                                                  <w:divBdr>
                                                                    <w:top w:val="none" w:sz="0" w:space="0" w:color="auto"/>
                                                                    <w:left w:val="none" w:sz="0" w:space="0" w:color="auto"/>
                                                                    <w:bottom w:val="none" w:sz="0" w:space="0" w:color="auto"/>
                                                                    <w:right w:val="none" w:sz="0" w:space="0" w:color="auto"/>
                                                                  </w:divBdr>
                                                                  <w:divsChild>
                                                                    <w:div w:id="1715959346">
                                                                      <w:marLeft w:val="0"/>
                                                                      <w:marRight w:val="0"/>
                                                                      <w:marTop w:val="0"/>
                                                                      <w:marBottom w:val="0"/>
                                                                      <w:divBdr>
                                                                        <w:top w:val="none" w:sz="0" w:space="0" w:color="auto"/>
                                                                        <w:left w:val="none" w:sz="0" w:space="0" w:color="auto"/>
                                                                        <w:bottom w:val="none" w:sz="0" w:space="0" w:color="auto"/>
                                                                        <w:right w:val="none" w:sz="0" w:space="0" w:color="auto"/>
                                                                      </w:divBdr>
                                                                      <w:divsChild>
                                                                        <w:div w:id="1751275265">
                                                                          <w:marLeft w:val="0"/>
                                                                          <w:marRight w:val="0"/>
                                                                          <w:marTop w:val="0"/>
                                                                          <w:marBottom w:val="0"/>
                                                                          <w:divBdr>
                                                                            <w:top w:val="none" w:sz="0" w:space="0" w:color="auto"/>
                                                                            <w:left w:val="none" w:sz="0" w:space="0" w:color="auto"/>
                                                                            <w:bottom w:val="none" w:sz="0" w:space="0" w:color="auto"/>
                                                                            <w:right w:val="none" w:sz="0" w:space="0" w:color="auto"/>
                                                                          </w:divBdr>
                                                                          <w:divsChild>
                                                                            <w:div w:id="1906792327">
                                                                              <w:marLeft w:val="0"/>
                                                                              <w:marRight w:val="0"/>
                                                                              <w:marTop w:val="0"/>
                                                                              <w:marBottom w:val="0"/>
                                                                              <w:divBdr>
                                                                                <w:top w:val="none" w:sz="0" w:space="0" w:color="auto"/>
                                                                                <w:left w:val="none" w:sz="0" w:space="0" w:color="auto"/>
                                                                                <w:bottom w:val="none" w:sz="0" w:space="0" w:color="auto"/>
                                                                                <w:right w:val="none" w:sz="0" w:space="0" w:color="auto"/>
                                                                              </w:divBdr>
                                                                              <w:divsChild>
                                                                                <w:div w:id="11204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419689">
      <w:bodyDiv w:val="1"/>
      <w:marLeft w:val="0"/>
      <w:marRight w:val="0"/>
      <w:marTop w:val="0"/>
      <w:marBottom w:val="0"/>
      <w:divBdr>
        <w:top w:val="none" w:sz="0" w:space="0" w:color="auto"/>
        <w:left w:val="none" w:sz="0" w:space="0" w:color="auto"/>
        <w:bottom w:val="none" w:sz="0" w:space="0" w:color="auto"/>
        <w:right w:val="none" w:sz="0" w:space="0" w:color="auto"/>
      </w:divBdr>
      <w:divsChild>
        <w:div w:id="437140836">
          <w:marLeft w:val="0"/>
          <w:marRight w:val="0"/>
          <w:marTop w:val="0"/>
          <w:marBottom w:val="0"/>
          <w:divBdr>
            <w:top w:val="none" w:sz="0" w:space="0" w:color="auto"/>
            <w:left w:val="none" w:sz="0" w:space="0" w:color="auto"/>
            <w:bottom w:val="none" w:sz="0" w:space="0" w:color="auto"/>
            <w:right w:val="none" w:sz="0" w:space="0" w:color="auto"/>
          </w:divBdr>
          <w:divsChild>
            <w:div w:id="684670551">
              <w:marLeft w:val="0"/>
              <w:marRight w:val="0"/>
              <w:marTop w:val="0"/>
              <w:marBottom w:val="0"/>
              <w:divBdr>
                <w:top w:val="none" w:sz="0" w:space="0" w:color="auto"/>
                <w:left w:val="none" w:sz="0" w:space="0" w:color="auto"/>
                <w:bottom w:val="none" w:sz="0" w:space="0" w:color="auto"/>
                <w:right w:val="none" w:sz="0" w:space="0" w:color="auto"/>
              </w:divBdr>
              <w:divsChild>
                <w:div w:id="279455781">
                  <w:marLeft w:val="0"/>
                  <w:marRight w:val="0"/>
                  <w:marTop w:val="0"/>
                  <w:marBottom w:val="0"/>
                  <w:divBdr>
                    <w:top w:val="none" w:sz="0" w:space="0" w:color="auto"/>
                    <w:left w:val="none" w:sz="0" w:space="0" w:color="auto"/>
                    <w:bottom w:val="none" w:sz="0" w:space="0" w:color="auto"/>
                    <w:right w:val="none" w:sz="0" w:space="0" w:color="auto"/>
                  </w:divBdr>
                  <w:divsChild>
                    <w:div w:id="326910477">
                      <w:marLeft w:val="0"/>
                      <w:marRight w:val="0"/>
                      <w:marTop w:val="0"/>
                      <w:marBottom w:val="0"/>
                      <w:divBdr>
                        <w:top w:val="none" w:sz="0" w:space="0" w:color="auto"/>
                        <w:left w:val="none" w:sz="0" w:space="0" w:color="auto"/>
                        <w:bottom w:val="none" w:sz="0" w:space="0" w:color="auto"/>
                        <w:right w:val="none" w:sz="0" w:space="0" w:color="auto"/>
                      </w:divBdr>
                      <w:divsChild>
                        <w:div w:id="1275288606">
                          <w:marLeft w:val="0"/>
                          <w:marRight w:val="0"/>
                          <w:marTop w:val="0"/>
                          <w:marBottom w:val="0"/>
                          <w:divBdr>
                            <w:top w:val="none" w:sz="0" w:space="0" w:color="auto"/>
                            <w:left w:val="none" w:sz="0" w:space="0" w:color="auto"/>
                            <w:bottom w:val="none" w:sz="0" w:space="0" w:color="auto"/>
                            <w:right w:val="none" w:sz="0" w:space="0" w:color="auto"/>
                          </w:divBdr>
                          <w:divsChild>
                            <w:div w:id="1151866290">
                              <w:marLeft w:val="0"/>
                              <w:marRight w:val="0"/>
                              <w:marTop w:val="0"/>
                              <w:marBottom w:val="0"/>
                              <w:divBdr>
                                <w:top w:val="none" w:sz="0" w:space="0" w:color="auto"/>
                                <w:left w:val="none" w:sz="0" w:space="0" w:color="auto"/>
                                <w:bottom w:val="none" w:sz="0" w:space="0" w:color="auto"/>
                                <w:right w:val="none" w:sz="0" w:space="0" w:color="auto"/>
                              </w:divBdr>
                              <w:divsChild>
                                <w:div w:id="713651994">
                                  <w:marLeft w:val="0"/>
                                  <w:marRight w:val="0"/>
                                  <w:marTop w:val="0"/>
                                  <w:marBottom w:val="0"/>
                                  <w:divBdr>
                                    <w:top w:val="none" w:sz="0" w:space="0" w:color="auto"/>
                                    <w:left w:val="none" w:sz="0" w:space="0" w:color="auto"/>
                                    <w:bottom w:val="none" w:sz="0" w:space="0" w:color="auto"/>
                                    <w:right w:val="none" w:sz="0" w:space="0" w:color="auto"/>
                                  </w:divBdr>
                                  <w:divsChild>
                                    <w:div w:id="1817062214">
                                      <w:marLeft w:val="0"/>
                                      <w:marRight w:val="0"/>
                                      <w:marTop w:val="0"/>
                                      <w:marBottom w:val="0"/>
                                      <w:divBdr>
                                        <w:top w:val="none" w:sz="0" w:space="0" w:color="auto"/>
                                        <w:left w:val="none" w:sz="0" w:space="0" w:color="auto"/>
                                        <w:bottom w:val="none" w:sz="0" w:space="0" w:color="auto"/>
                                        <w:right w:val="none" w:sz="0" w:space="0" w:color="auto"/>
                                      </w:divBdr>
                                      <w:divsChild>
                                        <w:div w:id="937716626">
                                          <w:marLeft w:val="0"/>
                                          <w:marRight w:val="0"/>
                                          <w:marTop w:val="0"/>
                                          <w:marBottom w:val="0"/>
                                          <w:divBdr>
                                            <w:top w:val="none" w:sz="0" w:space="0" w:color="auto"/>
                                            <w:left w:val="none" w:sz="0" w:space="0" w:color="auto"/>
                                            <w:bottom w:val="none" w:sz="0" w:space="0" w:color="auto"/>
                                            <w:right w:val="none" w:sz="0" w:space="0" w:color="auto"/>
                                          </w:divBdr>
                                          <w:divsChild>
                                            <w:div w:id="1460295671">
                                              <w:marLeft w:val="0"/>
                                              <w:marRight w:val="0"/>
                                              <w:marTop w:val="0"/>
                                              <w:marBottom w:val="0"/>
                                              <w:divBdr>
                                                <w:top w:val="none" w:sz="0" w:space="0" w:color="auto"/>
                                                <w:left w:val="none" w:sz="0" w:space="0" w:color="auto"/>
                                                <w:bottom w:val="none" w:sz="0" w:space="0" w:color="auto"/>
                                                <w:right w:val="none" w:sz="0" w:space="0" w:color="auto"/>
                                              </w:divBdr>
                                              <w:divsChild>
                                                <w:div w:id="69544368">
                                                  <w:marLeft w:val="0"/>
                                                  <w:marRight w:val="0"/>
                                                  <w:marTop w:val="0"/>
                                                  <w:marBottom w:val="0"/>
                                                  <w:divBdr>
                                                    <w:top w:val="none" w:sz="0" w:space="0" w:color="auto"/>
                                                    <w:left w:val="none" w:sz="0" w:space="0" w:color="auto"/>
                                                    <w:bottom w:val="none" w:sz="0" w:space="0" w:color="auto"/>
                                                    <w:right w:val="none" w:sz="0" w:space="0" w:color="auto"/>
                                                  </w:divBdr>
                                                  <w:divsChild>
                                                    <w:div w:id="1443457819">
                                                      <w:marLeft w:val="0"/>
                                                      <w:marRight w:val="0"/>
                                                      <w:marTop w:val="0"/>
                                                      <w:marBottom w:val="0"/>
                                                      <w:divBdr>
                                                        <w:top w:val="single" w:sz="6" w:space="0" w:color="ABABAB"/>
                                                        <w:left w:val="single" w:sz="6" w:space="0" w:color="ABABAB"/>
                                                        <w:bottom w:val="none" w:sz="0" w:space="0" w:color="auto"/>
                                                        <w:right w:val="single" w:sz="6" w:space="0" w:color="ABABAB"/>
                                                      </w:divBdr>
                                                      <w:divsChild>
                                                        <w:div w:id="566258191">
                                                          <w:marLeft w:val="0"/>
                                                          <w:marRight w:val="0"/>
                                                          <w:marTop w:val="0"/>
                                                          <w:marBottom w:val="0"/>
                                                          <w:divBdr>
                                                            <w:top w:val="none" w:sz="0" w:space="0" w:color="auto"/>
                                                            <w:left w:val="none" w:sz="0" w:space="0" w:color="auto"/>
                                                            <w:bottom w:val="none" w:sz="0" w:space="0" w:color="auto"/>
                                                            <w:right w:val="none" w:sz="0" w:space="0" w:color="auto"/>
                                                          </w:divBdr>
                                                          <w:divsChild>
                                                            <w:div w:id="1329021864">
                                                              <w:marLeft w:val="0"/>
                                                              <w:marRight w:val="0"/>
                                                              <w:marTop w:val="0"/>
                                                              <w:marBottom w:val="0"/>
                                                              <w:divBdr>
                                                                <w:top w:val="none" w:sz="0" w:space="0" w:color="auto"/>
                                                                <w:left w:val="none" w:sz="0" w:space="0" w:color="auto"/>
                                                                <w:bottom w:val="none" w:sz="0" w:space="0" w:color="auto"/>
                                                                <w:right w:val="none" w:sz="0" w:space="0" w:color="auto"/>
                                                              </w:divBdr>
                                                              <w:divsChild>
                                                                <w:div w:id="448014110">
                                                                  <w:marLeft w:val="0"/>
                                                                  <w:marRight w:val="0"/>
                                                                  <w:marTop w:val="0"/>
                                                                  <w:marBottom w:val="0"/>
                                                                  <w:divBdr>
                                                                    <w:top w:val="none" w:sz="0" w:space="0" w:color="auto"/>
                                                                    <w:left w:val="none" w:sz="0" w:space="0" w:color="auto"/>
                                                                    <w:bottom w:val="none" w:sz="0" w:space="0" w:color="auto"/>
                                                                    <w:right w:val="none" w:sz="0" w:space="0" w:color="auto"/>
                                                                  </w:divBdr>
                                                                  <w:divsChild>
                                                                    <w:div w:id="1714891086">
                                                                      <w:marLeft w:val="0"/>
                                                                      <w:marRight w:val="0"/>
                                                                      <w:marTop w:val="0"/>
                                                                      <w:marBottom w:val="0"/>
                                                                      <w:divBdr>
                                                                        <w:top w:val="none" w:sz="0" w:space="0" w:color="auto"/>
                                                                        <w:left w:val="none" w:sz="0" w:space="0" w:color="auto"/>
                                                                        <w:bottom w:val="none" w:sz="0" w:space="0" w:color="auto"/>
                                                                        <w:right w:val="none" w:sz="0" w:space="0" w:color="auto"/>
                                                                      </w:divBdr>
                                                                      <w:divsChild>
                                                                        <w:div w:id="160394357">
                                                                          <w:marLeft w:val="0"/>
                                                                          <w:marRight w:val="0"/>
                                                                          <w:marTop w:val="0"/>
                                                                          <w:marBottom w:val="0"/>
                                                                          <w:divBdr>
                                                                            <w:top w:val="none" w:sz="0" w:space="0" w:color="auto"/>
                                                                            <w:left w:val="none" w:sz="0" w:space="0" w:color="auto"/>
                                                                            <w:bottom w:val="none" w:sz="0" w:space="0" w:color="auto"/>
                                                                            <w:right w:val="none" w:sz="0" w:space="0" w:color="auto"/>
                                                                          </w:divBdr>
                                                                          <w:divsChild>
                                                                            <w:div w:id="945579776">
                                                                              <w:marLeft w:val="0"/>
                                                                              <w:marRight w:val="0"/>
                                                                              <w:marTop w:val="0"/>
                                                                              <w:marBottom w:val="0"/>
                                                                              <w:divBdr>
                                                                                <w:top w:val="none" w:sz="0" w:space="0" w:color="auto"/>
                                                                                <w:left w:val="none" w:sz="0" w:space="0" w:color="auto"/>
                                                                                <w:bottom w:val="none" w:sz="0" w:space="0" w:color="auto"/>
                                                                                <w:right w:val="none" w:sz="0" w:space="0" w:color="auto"/>
                                                                              </w:divBdr>
                                                                              <w:divsChild>
                                                                                <w:div w:id="1713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2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N@bane.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ANN@bane.d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n@bane.d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virk.dk/" TargetMode="External"/><Relationship Id="rId2" Type="http://schemas.openxmlformats.org/officeDocument/2006/relationships/hyperlink" Target="http://borger.dk/" TargetMode="External"/><Relationship Id="rId1" Type="http://schemas.openxmlformats.org/officeDocument/2006/relationships/hyperlink" Target="http://www.banedanmark.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8898e1-d2fb-49e5-bd22-e78955a92ea2">
      <Value>1</Value>
    </TaxCatchAll>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ea9554-18f9-45df-b48a-d6aeffd9a926" ContentTypeId="0x010100714CB19F1F31C243A649EF58ED9DBD0E" PreviousValue="false"/>
</file>

<file path=customXml/item4.xml><?xml version="1.0" encoding="utf-8"?>
<ct:contentTypeSchema xmlns:ct="http://schemas.microsoft.com/office/2006/metadata/contentType" xmlns:ma="http://schemas.microsoft.com/office/2006/metadata/properties/metaAttributes" ct:_="" ma:_="" ma:contentTypeName="BDK Document" ma:contentTypeID="0x010100714CB19F1F31C243A649EF58ED9DBD0E0019E0DEE9F941A444AD57D6224E2B8021" ma:contentTypeVersion="5" ma:contentTypeDescription="" ma:contentTypeScope="" ma:versionID="a603e1e876682b085d45c51166074ea7">
  <xsd:schema xmlns:xsd="http://www.w3.org/2001/XMLSchema" xmlns:xs="http://www.w3.org/2001/XMLSchema" xmlns:p="http://schemas.microsoft.com/office/2006/metadata/properties" xmlns:ns2="2c8898e1-d2fb-49e5-bd22-e78955a92ea2" targetNamespace="http://schemas.microsoft.com/office/2006/metadata/properties" ma:root="true" ma:fieldsID="c8a8b4ca414eb124779f64f44c77c5aa" ns2:_="">
    <xsd:import namespace="2c8898e1-d2fb-49e5-bd22-e78955a92ea2"/>
    <xsd:element name="properties">
      <xsd:complexType>
        <xsd:sequence>
          <xsd:element name="documentManagement">
            <xsd:complexType>
              <xsd:all>
                <xsd:element ref="ns2:gf363b669f7f4e8b9aba450c32630b5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8" ma:taxonomy="true" ma:internalName="gf363b669f7f4e8b9aba450c32630b5f" ma:taxonomyFieldName="Document_x0020_Classification" ma:displayName="Document Classification" ma:readOnly="false"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159041-2dd1-42a0-b4c3-9b617fbada69}" ma:internalName="TaxCatchAll" ma:showField="CatchAllData" ma:web="2b31a0f3-6b80-476b-8100-5fb101217c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159041-2dd1-42a0-b4c3-9b617fbada69}" ma:internalName="TaxCatchAllLabel" ma:readOnly="true" ma:showField="CatchAllDataLabel" ma:web="2b31a0f3-6b80-476b-8100-5fb101217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6BB9A-F7CE-4F90-92CE-1D52D105E2E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2c8898e1-d2fb-49e5-bd22-e78955a92ea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2A1ED60-5B77-488A-9B02-8EAEAB6E4901}">
  <ds:schemaRefs>
    <ds:schemaRef ds:uri="http://schemas.microsoft.com/sharepoint/v3/contenttype/forms"/>
  </ds:schemaRefs>
</ds:datastoreItem>
</file>

<file path=customXml/itemProps3.xml><?xml version="1.0" encoding="utf-8"?>
<ds:datastoreItem xmlns:ds="http://schemas.openxmlformats.org/officeDocument/2006/customXml" ds:itemID="{B01E4E9C-E889-49CD-B383-9D95E5D97D43}">
  <ds:schemaRefs>
    <ds:schemaRef ds:uri="Microsoft.SharePoint.Taxonomy.ContentTypeSync"/>
  </ds:schemaRefs>
</ds:datastoreItem>
</file>

<file path=customXml/itemProps4.xml><?xml version="1.0" encoding="utf-8"?>
<ds:datastoreItem xmlns:ds="http://schemas.openxmlformats.org/officeDocument/2006/customXml" ds:itemID="{5FF3ACBE-AB62-40FA-A9E4-E594AC99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742</Words>
  <Characters>4527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Lisbeth Ligaard</dc:creator>
  <cp:lastModifiedBy>Lisbeth Ligaard (LBL)</cp:lastModifiedBy>
  <cp:revision>4</cp:revision>
  <cp:lastPrinted>2016-12-13T14:06:00Z</cp:lastPrinted>
  <dcterms:created xsi:type="dcterms:W3CDTF">2020-11-05T10:52:00Z</dcterms:created>
  <dcterms:modified xsi:type="dcterms:W3CDTF">2020-11-05T11:14:00Z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0x010100714CB19F1F31C243A649EF58ED9DBD0E0019E0DEE9F941A444AD57D6224E2B8021</vt:lpwstr>
  </property>
  <property fmtid="{D5CDD505-2E9C-101B-9397-08002B2CF9AE}" pid="3" name="Document Classification">
    <vt:lpwstr>1;#Tjenestebrug|863bd111-1cbc-454e-85c1-2ced21d5b50a</vt:lpwstr>
  </property>
  <property fmtid="{D5CDD505-2E9C-101B-9397-08002B2CF9AE}" pid="4" name="AuthorIds_UIVersion_11264">
    <vt:lpwstr>29</vt:lpwstr>
  </property>
  <property fmtid="{D5CDD505-2E9C-101B-9397-08002B2CF9AE}" pid="5" name="AuthorIds_UIVersion_11776">
    <vt:lpwstr>27</vt:lpwstr>
  </property>
  <property fmtid="{D5CDD505-2E9C-101B-9397-08002B2CF9AE}" pid="6" name="AuthorIds_UIVersion_12800">
    <vt:lpwstr>27</vt:lpwstr>
  </property>
</Properties>
</file>