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:rsidTr="00C747E9">
        <w:trPr>
          <w:trHeight w:val="312"/>
        </w:trPr>
        <w:tc>
          <w:tcPr>
            <w:tcW w:w="1807" w:type="dxa"/>
          </w:tcPr>
          <w:p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 wp14:anchorId="7775C5A8" wp14:editId="7C2CBC35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:rsidR="006433C9" w:rsidRDefault="00EF59DE" w:rsidP="00C747E9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Carsten Niebu</w:t>
            </w:r>
            <w:r w:rsidR="00D6577E">
              <w:rPr>
                <w:i/>
                <w:sz w:val="16"/>
                <w:szCs w:val="16"/>
              </w:rPr>
              <w:t>h</w:t>
            </w:r>
            <w:r>
              <w:rPr>
                <w:i/>
                <w:sz w:val="16"/>
                <w:szCs w:val="16"/>
              </w:rPr>
              <w:t>r</w:t>
            </w:r>
            <w:r w:rsidR="00D6577E">
              <w:rPr>
                <w:i/>
                <w:sz w:val="16"/>
                <w:szCs w:val="16"/>
              </w:rPr>
              <w:t>s</w:t>
            </w:r>
            <w:r w:rsidR="00897104">
              <w:rPr>
                <w:i/>
                <w:sz w:val="16"/>
                <w:szCs w:val="16"/>
              </w:rPr>
              <w:t xml:space="preserve"> </w:t>
            </w:r>
            <w:r w:rsidR="00D6577E">
              <w:rPr>
                <w:i/>
                <w:sz w:val="16"/>
                <w:szCs w:val="16"/>
              </w:rPr>
              <w:t>gade 43</w:t>
            </w:r>
          </w:p>
          <w:p w:rsidR="00D6577E" w:rsidRPr="00092751" w:rsidRDefault="00D6577E" w:rsidP="00C747E9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1577 København V</w:t>
            </w:r>
          </w:p>
        </w:tc>
      </w:tr>
    </w:tbl>
    <w:p w:rsidR="006433C9" w:rsidRDefault="006433C9" w:rsidP="006433C9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</w:p>
    <w:p w:rsidR="006433C9" w:rsidRDefault="005F0565" w:rsidP="006433C9">
      <w:pPr>
        <w:spacing w:after="0"/>
      </w:pPr>
      <w:r>
        <w:fldChar w:fldCharType="begin"/>
      </w:r>
      <w:r>
        <w:instrText>MERGEFIELD Adressat \* MERGEFORMAT</w:instrText>
      </w:r>
      <w:r>
        <w:fldChar w:fldCharType="separate"/>
      </w:r>
      <w:r w:rsidR="006433C9">
        <w:rPr>
          <w:sz w:val="20"/>
        </w:rPr>
        <w:t>«Adressat»</w:t>
      </w:r>
      <w:r>
        <w:rPr>
          <w:sz w:val="20"/>
        </w:rPr>
        <w:fldChar w:fldCharType="end"/>
      </w:r>
    </w:p>
    <w:p w:rsidR="006433C9" w:rsidRDefault="005F0565" w:rsidP="006433C9">
      <w:pPr>
        <w:spacing w:after="0"/>
        <w:rPr>
          <w:sz w:val="20"/>
        </w:rPr>
      </w:pPr>
      <w:r>
        <w:fldChar w:fldCharType="begin"/>
      </w:r>
      <w:r>
        <w:instrText>MERGEFIELD VEJNAVN \* MERGEFORMAT</w:instrText>
      </w:r>
      <w:r>
        <w:fldChar w:fldCharType="separate"/>
      </w:r>
      <w:r w:rsidR="006433C9">
        <w:rPr>
          <w:sz w:val="20"/>
        </w:rPr>
        <w:t>«VEJNAVN»</w:t>
      </w:r>
      <w:r>
        <w:rPr>
          <w:sz w:val="20"/>
        </w:rPr>
        <w:fldChar w:fldCharType="end"/>
      </w:r>
      <w:r w:rsidR="006433C9">
        <w:rPr>
          <w:sz w:val="20"/>
        </w:rPr>
        <w:t xml:space="preserve"> </w:t>
      </w:r>
      <w:r>
        <w:fldChar w:fldCharType="begin"/>
      </w:r>
      <w:r>
        <w:instrText>MERGEFIELD HUSNR \* MERGEFORMAT</w:instrText>
      </w:r>
      <w:r>
        <w:fldChar w:fldCharType="separate"/>
      </w:r>
      <w:r w:rsidR="006433C9">
        <w:rPr>
          <w:sz w:val="20"/>
        </w:rPr>
        <w:t>«HUSNR»</w:t>
      </w:r>
      <w:r>
        <w:rPr>
          <w:sz w:val="20"/>
        </w:rPr>
        <w:fldChar w:fldCharType="end"/>
      </w:r>
      <w:r w:rsidR="006433C9">
        <w:rPr>
          <w:sz w:val="20"/>
        </w:rPr>
        <w:t xml:space="preserve"> </w:t>
      </w:r>
      <w:r>
        <w:fldChar w:fldCharType="begin"/>
      </w:r>
      <w:r>
        <w:instrText>MERGEFIELD HUSNR_ALF \* MERGEFORMAT</w:instrText>
      </w:r>
      <w:r>
        <w:fldChar w:fldCharType="separate"/>
      </w:r>
      <w:r w:rsidR="006433C9">
        <w:rPr>
          <w:sz w:val="20"/>
        </w:rPr>
        <w:t>«HUSNR_ALF»</w:t>
      </w:r>
      <w:r>
        <w:rPr>
          <w:sz w:val="20"/>
        </w:rPr>
        <w:fldChar w:fldCharType="end"/>
      </w:r>
      <w:r w:rsidR="006433C9">
        <w:rPr>
          <w:sz w:val="20"/>
        </w:rPr>
        <w:t xml:space="preserve"> </w:t>
      </w:r>
      <w:r>
        <w:fldChar w:fldCharType="begin"/>
      </w:r>
      <w:r>
        <w:instrText>MERGEFIELD ETAGE_DOOR \* MERGEFORMAT</w:instrText>
      </w:r>
      <w:r>
        <w:fldChar w:fldCharType="separate"/>
      </w:r>
      <w:r w:rsidR="006433C9">
        <w:rPr>
          <w:sz w:val="20"/>
        </w:rPr>
        <w:t>«ETAGE_DOOR»</w:t>
      </w:r>
      <w:r>
        <w:rPr>
          <w:sz w:val="20"/>
        </w:rPr>
        <w:fldChar w:fldCharType="end"/>
      </w:r>
    </w:p>
    <w:p w:rsidR="00345E0A" w:rsidRDefault="005F0565" w:rsidP="00345E0A">
      <w:r>
        <w:fldChar w:fldCharType="begin"/>
      </w:r>
      <w:r>
        <w:instrText>MERGEFIELD POSTNR \* MERGEFORMAT</w:instrText>
      </w:r>
      <w:r>
        <w:fldChar w:fldCharType="separate"/>
      </w:r>
      <w:r w:rsidR="006433C9">
        <w:rPr>
          <w:sz w:val="20"/>
        </w:rPr>
        <w:t>«POSTNR»</w:t>
      </w:r>
      <w:r>
        <w:rPr>
          <w:sz w:val="20"/>
        </w:rPr>
        <w:fldChar w:fldCharType="end"/>
      </w:r>
      <w:r w:rsidR="006433C9">
        <w:rPr>
          <w:sz w:val="20"/>
        </w:rPr>
        <w:t xml:space="preserve"> </w:t>
      </w:r>
      <w:r>
        <w:fldChar w:fldCharType="begin"/>
      </w:r>
      <w:r>
        <w:instrText>MERGEFIELD POSTDIST \* MERGEFORMAT</w:instrText>
      </w:r>
      <w:r>
        <w:fldChar w:fldCharType="separate"/>
      </w:r>
      <w:r w:rsidR="006433C9">
        <w:rPr>
          <w:sz w:val="20"/>
        </w:rPr>
        <w:t>«POSTDIST»</w:t>
      </w:r>
      <w:r>
        <w:rPr>
          <w:sz w:val="20"/>
        </w:rPr>
        <w:fldChar w:fldCharType="end"/>
      </w:r>
      <w:r w:rsidR="006433C9">
        <w:t xml:space="preserve"> </w:t>
      </w:r>
      <w:r w:rsidR="006433C9">
        <w:br/>
      </w:r>
    </w:p>
    <w:p w:rsidR="00345E0A" w:rsidRDefault="006433C9" w:rsidP="00345E0A">
      <w:pPr>
        <w:jc w:val="right"/>
      </w:pPr>
      <w:r>
        <w:br/>
      </w:r>
      <w:r w:rsidR="005F0565">
        <w:t>03</w:t>
      </w:r>
      <w:bookmarkStart w:id="1" w:name="_GoBack"/>
      <w:bookmarkEnd w:id="1"/>
      <w:r w:rsidR="00A94FDD">
        <w:t>.</w:t>
      </w:r>
      <w:r w:rsidR="00E034B9">
        <w:t>05</w:t>
      </w:r>
      <w:r w:rsidR="00345E0A">
        <w:t>.201</w:t>
      </w:r>
      <w:r w:rsidR="008D5670">
        <w:t>9</w:t>
      </w:r>
    </w:p>
    <w:p w:rsidR="00661D7C" w:rsidRDefault="00661D7C" w:rsidP="00345E0A"/>
    <w:p w:rsidR="002B6831" w:rsidRDefault="00345E0A" w:rsidP="00851EC9">
      <w:r w:rsidRPr="005A45BC">
        <w:t>Kære nabo</w:t>
      </w:r>
      <w:r w:rsidR="008C25C4">
        <w:br/>
      </w:r>
      <w:r w:rsidR="008D5670">
        <w:t xml:space="preserve">Banedanmark går nu i gang med </w:t>
      </w:r>
      <w:r w:rsidR="007D5753">
        <w:t xml:space="preserve">at udføre de arbejder på </w:t>
      </w:r>
      <w:r w:rsidR="00F30A08">
        <w:t>S-banen mellem Valby og Frederikssund</w:t>
      </w:r>
      <w:r w:rsidR="007D5753">
        <w:t>, som ikke blev færdige i forbindelse med sporfornyelsen sidste år.</w:t>
      </w:r>
      <w:r w:rsidR="00851EC9">
        <w:t xml:space="preserve"> </w:t>
      </w:r>
      <w:r w:rsidR="005C5CAD">
        <w:t xml:space="preserve">Arbejdet </w:t>
      </w:r>
      <w:r w:rsidR="008C25C4">
        <w:t>har et</w:t>
      </w:r>
      <w:r w:rsidR="005C5CAD">
        <w:t xml:space="preserve"> langt mindre </w:t>
      </w:r>
      <w:r w:rsidR="00DE303B">
        <w:t xml:space="preserve">omfang </w:t>
      </w:r>
      <w:r w:rsidR="005C5CAD">
        <w:t>end sporfornyelsen sidste år.</w:t>
      </w:r>
      <w:r w:rsidR="00EF59DE">
        <w:t xml:space="preserve"> Der kører tog</w:t>
      </w:r>
      <w:r w:rsidR="008C25C4">
        <w:t>,</w:t>
      </w:r>
      <w:r w:rsidR="00EF59DE">
        <w:t xml:space="preserve"> mens vi arbejder</w:t>
      </w:r>
      <w:r w:rsidR="00277127">
        <w:t>, men der kan være forlænget rejsetid i aftentimerne</w:t>
      </w:r>
      <w:r w:rsidR="00D0387E">
        <w:t xml:space="preserve">. I de weekender, hvor vi arbejder, kan der være </w:t>
      </w:r>
      <w:r w:rsidR="008C25C4">
        <w:t>reduceret</w:t>
      </w:r>
      <w:r w:rsidR="000320CD">
        <w:t xml:space="preserve"> S-togs</w:t>
      </w:r>
      <w:r w:rsidR="008C25C4">
        <w:t>drift.</w:t>
      </w:r>
      <w:r w:rsidR="00D0387E">
        <w:t xml:space="preserve"> Tjek </w:t>
      </w:r>
      <w:hyperlink r:id="rId10" w:history="1">
        <w:r w:rsidR="00D0387E" w:rsidRPr="00F804CA">
          <w:rPr>
            <w:rStyle w:val="Hyperlink"/>
          </w:rPr>
          <w:t>www.rejseplanen.dk</w:t>
        </w:r>
      </w:hyperlink>
      <w:r w:rsidR="00D0387E">
        <w:t>, inden du tager afsted.</w:t>
      </w:r>
      <w:r w:rsidR="008C25C4">
        <w:br/>
      </w:r>
      <w:r w:rsidR="008C25C4">
        <w:br/>
      </w:r>
      <w:r w:rsidR="000320CD">
        <w:rPr>
          <w:b/>
          <w:sz w:val="24"/>
          <w:szCs w:val="24"/>
        </w:rPr>
        <w:t>Hvornår</w:t>
      </w:r>
      <w:r w:rsidR="00D6577E" w:rsidRPr="00EF59DE">
        <w:rPr>
          <w:b/>
          <w:sz w:val="24"/>
          <w:szCs w:val="24"/>
        </w:rPr>
        <w:t xml:space="preserve"> arbejder vi</w:t>
      </w:r>
      <w:r w:rsidR="008C25C4">
        <w:rPr>
          <w:b/>
          <w:sz w:val="24"/>
          <w:szCs w:val="24"/>
        </w:rPr>
        <w:br/>
      </w:r>
      <w:proofErr w:type="spellStart"/>
      <w:r w:rsidR="00F30A08">
        <w:t>Vi</w:t>
      </w:r>
      <w:proofErr w:type="spellEnd"/>
      <w:r w:rsidR="00F30A08">
        <w:t xml:space="preserve"> arbejder fra </w:t>
      </w:r>
      <w:r w:rsidR="00E6593E">
        <w:t xml:space="preserve">den </w:t>
      </w:r>
      <w:r w:rsidR="007B3BFC">
        <w:t>12</w:t>
      </w:r>
      <w:r w:rsidR="00E6593E">
        <w:t xml:space="preserve">. </w:t>
      </w:r>
      <w:r w:rsidR="008D5670">
        <w:t>maj</w:t>
      </w:r>
      <w:r w:rsidR="00E6593E">
        <w:t xml:space="preserve"> – 2</w:t>
      </w:r>
      <w:r w:rsidR="008D5670">
        <w:t>3</w:t>
      </w:r>
      <w:r w:rsidR="00F30A08">
        <w:t>. a</w:t>
      </w:r>
      <w:r w:rsidR="00E6593E">
        <w:t>ugust</w:t>
      </w:r>
      <w:r w:rsidR="00F30A08">
        <w:t xml:space="preserve">. Arbejdet foregår </w:t>
      </w:r>
      <w:r w:rsidR="008D5670">
        <w:t>primært på hverdage i aften</w:t>
      </w:r>
      <w:r w:rsidR="007D5753">
        <w:t xml:space="preserve"> -og nat</w:t>
      </w:r>
      <w:r w:rsidR="008D5670">
        <w:t>spærringer</w:t>
      </w:r>
      <w:r w:rsidR="004A4EA3">
        <w:t xml:space="preserve"> fra kl. 20.30-04.30</w:t>
      </w:r>
      <w:r w:rsidR="008D5670">
        <w:t xml:space="preserve">. </w:t>
      </w:r>
      <w:r w:rsidR="00C11AE8">
        <w:t>De</w:t>
      </w:r>
      <w:r w:rsidR="00F30A08">
        <w:t xml:space="preserve"> større arbejder vil blive</w:t>
      </w:r>
      <w:r w:rsidR="008D5670">
        <w:t xml:space="preserve"> udført </w:t>
      </w:r>
      <w:r w:rsidR="00746516">
        <w:t>i weekendspærringer.</w:t>
      </w:r>
      <w:r w:rsidR="005C5CAD">
        <w:t xml:space="preserve"> </w:t>
      </w:r>
      <w:r w:rsidR="00534B81">
        <w:t xml:space="preserve">Arbejdet kan desværre </w:t>
      </w:r>
      <w:r w:rsidR="00C11AE8">
        <w:t>være støjende for dig</w:t>
      </w:r>
      <w:r w:rsidR="00F30A08">
        <w:t xml:space="preserve"> som nabo, når vi</w:t>
      </w:r>
      <w:r w:rsidR="00BE491F">
        <w:t xml:space="preserve"> arbejder tæt på din bolig.</w:t>
      </w:r>
      <w:r w:rsidR="00C11AE8">
        <w:t xml:space="preserve"> Arbejdet bevæger sig dog typisk hurtigt videre.</w:t>
      </w:r>
      <w:r w:rsidR="00BE491F">
        <w:br/>
      </w:r>
      <w:r w:rsidR="00BE491F">
        <w:br/>
      </w:r>
      <w:r w:rsidR="0042545B" w:rsidRPr="00EF59DE">
        <w:rPr>
          <w:b/>
          <w:sz w:val="24"/>
          <w:szCs w:val="24"/>
        </w:rPr>
        <w:t>Arbejdet er opdelt i etaper</w:t>
      </w:r>
      <w:r w:rsidR="00BE491F">
        <w:rPr>
          <w:b/>
          <w:sz w:val="24"/>
          <w:szCs w:val="24"/>
        </w:rPr>
        <w:br/>
      </w:r>
      <w:r w:rsidR="0042545B" w:rsidRPr="00F51E39">
        <w:rPr>
          <w:b/>
        </w:rPr>
        <w:t>Her kan du i hovedtræk se</w:t>
      </w:r>
      <w:r w:rsidR="00651F22" w:rsidRPr="00F51E39">
        <w:rPr>
          <w:b/>
        </w:rPr>
        <w:t>,</w:t>
      </w:r>
      <w:r w:rsidR="0042545B" w:rsidRPr="00F51E39">
        <w:rPr>
          <w:b/>
        </w:rPr>
        <w:t xml:space="preserve"> hvornår vi arbej</w:t>
      </w:r>
      <w:r w:rsidR="00F51DF0" w:rsidRPr="00F51E39">
        <w:rPr>
          <w:b/>
        </w:rPr>
        <w:t>der</w:t>
      </w:r>
      <w:r w:rsidR="0042545B" w:rsidRPr="00F51E39">
        <w:rPr>
          <w:b/>
        </w:rPr>
        <w:t xml:space="preserve"> i nærheden af dig</w:t>
      </w:r>
      <w:r w:rsidR="00534B81" w:rsidRPr="00F51E39">
        <w:rPr>
          <w:b/>
        </w:rPr>
        <w:t xml:space="preserve"> på hverdage</w:t>
      </w:r>
      <w:r w:rsidR="0042545B" w:rsidRPr="00F51E39">
        <w:rPr>
          <w:b/>
        </w:rPr>
        <w:t>:</w:t>
      </w:r>
      <w:r w:rsidR="00BE491F">
        <w:br/>
      </w:r>
      <w:r w:rsidR="000320CD">
        <w:rPr>
          <w:rFonts w:cs="Arial"/>
          <w:b/>
          <w:color w:val="1D1D1D"/>
        </w:rPr>
        <w:t>12. maj – 23. august:</w:t>
      </w:r>
      <w:r w:rsidR="000320CD">
        <w:rPr>
          <w:rFonts w:cs="Arial"/>
          <w:color w:val="1D1D1D"/>
        </w:rPr>
        <w:t xml:space="preserve"> Valby Station til Frederikssund Station – periodevise kabelflytninger</w:t>
      </w:r>
      <w:r w:rsidR="000320CD">
        <w:rPr>
          <w:rFonts w:cs="Arial"/>
          <w:b/>
          <w:color w:val="1D1D1D"/>
        </w:rPr>
        <w:br/>
      </w:r>
      <w:r w:rsidR="00BE491F">
        <w:rPr>
          <w:rFonts w:cs="Arial"/>
          <w:b/>
          <w:color w:val="1D1D1D"/>
        </w:rPr>
        <w:t>19</w:t>
      </w:r>
      <w:r w:rsidR="0042545B">
        <w:rPr>
          <w:rFonts w:cs="Arial"/>
          <w:b/>
          <w:color w:val="1D1D1D"/>
        </w:rPr>
        <w:t xml:space="preserve">. maj – </w:t>
      </w:r>
      <w:r w:rsidR="00BE491F">
        <w:rPr>
          <w:rFonts w:cs="Arial"/>
          <w:b/>
          <w:color w:val="1D1D1D"/>
        </w:rPr>
        <w:t>8</w:t>
      </w:r>
      <w:r w:rsidR="0042545B">
        <w:rPr>
          <w:rFonts w:cs="Arial"/>
          <w:b/>
          <w:color w:val="1D1D1D"/>
        </w:rPr>
        <w:t xml:space="preserve">. juni: </w:t>
      </w:r>
      <w:r w:rsidR="0042545B" w:rsidRPr="005C2CCD">
        <w:rPr>
          <w:rFonts w:cs="Arial"/>
          <w:color w:val="1D1D1D"/>
        </w:rPr>
        <w:t>Valby Station til Flintholm Station.</w:t>
      </w:r>
      <w:r w:rsidR="0042545B">
        <w:rPr>
          <w:rFonts w:cs="Arial"/>
          <w:b/>
          <w:color w:val="1D1D1D"/>
        </w:rPr>
        <w:t xml:space="preserve"> </w:t>
      </w:r>
      <w:r w:rsidR="0042545B">
        <w:rPr>
          <w:rFonts w:cs="Arial"/>
          <w:b/>
          <w:color w:val="1D1D1D"/>
        </w:rPr>
        <w:br/>
      </w:r>
      <w:r w:rsidR="00BE491F">
        <w:rPr>
          <w:rFonts w:cs="Arial"/>
          <w:b/>
          <w:color w:val="1D1D1D"/>
        </w:rPr>
        <w:t>10</w:t>
      </w:r>
      <w:r w:rsidR="00083F08">
        <w:rPr>
          <w:rFonts w:cs="Arial"/>
          <w:b/>
          <w:color w:val="1D1D1D"/>
        </w:rPr>
        <w:t>. juni – 1. juli</w:t>
      </w:r>
      <w:r w:rsidR="0042545B">
        <w:rPr>
          <w:rFonts w:cs="Arial"/>
          <w:b/>
          <w:color w:val="1D1D1D"/>
        </w:rPr>
        <w:t xml:space="preserve">: </w:t>
      </w:r>
      <w:r w:rsidR="0042545B">
        <w:rPr>
          <w:rFonts w:cs="Arial"/>
          <w:color w:val="1D1D1D"/>
        </w:rPr>
        <w:t>Vanløse Station</w:t>
      </w:r>
      <w:r w:rsidR="0042545B" w:rsidRPr="00571954">
        <w:rPr>
          <w:rFonts w:cs="Arial"/>
          <w:color w:val="1D1D1D"/>
        </w:rPr>
        <w:t xml:space="preserve"> til Herlev</w:t>
      </w:r>
      <w:r w:rsidR="0042545B">
        <w:rPr>
          <w:rFonts w:cs="Arial"/>
          <w:color w:val="1D1D1D"/>
        </w:rPr>
        <w:t xml:space="preserve"> Station</w:t>
      </w:r>
      <w:r w:rsidR="0042545B" w:rsidRPr="00571954">
        <w:rPr>
          <w:rFonts w:cs="Arial"/>
          <w:color w:val="1D1D1D"/>
        </w:rPr>
        <w:t>.</w:t>
      </w:r>
      <w:r w:rsidR="0042545B">
        <w:rPr>
          <w:rFonts w:cs="Arial"/>
          <w:color w:val="1D1D1D"/>
        </w:rPr>
        <w:br/>
      </w:r>
      <w:r w:rsidR="0042545B">
        <w:rPr>
          <w:rFonts w:cs="Arial"/>
          <w:b/>
          <w:color w:val="1D1D1D"/>
        </w:rPr>
        <w:t xml:space="preserve">1. juli – 12. juli: </w:t>
      </w:r>
      <w:r w:rsidR="0042545B" w:rsidRPr="00571954">
        <w:rPr>
          <w:rFonts w:cs="Arial"/>
          <w:color w:val="1D1D1D"/>
        </w:rPr>
        <w:t xml:space="preserve">Herlev </w:t>
      </w:r>
      <w:r w:rsidR="0042545B">
        <w:rPr>
          <w:rFonts w:cs="Arial"/>
          <w:color w:val="1D1D1D"/>
        </w:rPr>
        <w:t xml:space="preserve">Station </w:t>
      </w:r>
      <w:r w:rsidR="0042545B" w:rsidRPr="00571954">
        <w:rPr>
          <w:rFonts w:cs="Arial"/>
          <w:color w:val="1D1D1D"/>
        </w:rPr>
        <w:t>til</w:t>
      </w:r>
      <w:r w:rsidR="0042545B">
        <w:rPr>
          <w:rFonts w:cs="Arial"/>
          <w:color w:val="1D1D1D"/>
        </w:rPr>
        <w:t xml:space="preserve"> Ballerup Station</w:t>
      </w:r>
      <w:r w:rsidR="0042545B" w:rsidRPr="00571954">
        <w:rPr>
          <w:rFonts w:cs="Arial"/>
          <w:color w:val="1D1D1D"/>
        </w:rPr>
        <w:t>.</w:t>
      </w:r>
      <w:r w:rsidR="0042545B">
        <w:rPr>
          <w:rFonts w:cs="Arial"/>
          <w:color w:val="1D1D1D"/>
        </w:rPr>
        <w:br/>
      </w:r>
      <w:r w:rsidR="00BE491F">
        <w:rPr>
          <w:rFonts w:cs="Arial"/>
          <w:b/>
          <w:color w:val="1D1D1D"/>
        </w:rPr>
        <w:t>14</w:t>
      </w:r>
      <w:r w:rsidR="0042545B">
        <w:rPr>
          <w:rFonts w:cs="Arial"/>
          <w:b/>
          <w:color w:val="1D1D1D"/>
        </w:rPr>
        <w:t xml:space="preserve">. juli – 26. juli: </w:t>
      </w:r>
      <w:r w:rsidR="0042545B">
        <w:rPr>
          <w:rFonts w:cs="Arial"/>
          <w:color w:val="1D1D1D"/>
        </w:rPr>
        <w:t>Ballerup Station til Veksø Station</w:t>
      </w:r>
      <w:r w:rsidR="0042545B" w:rsidRPr="00571954">
        <w:rPr>
          <w:rFonts w:cs="Arial"/>
          <w:color w:val="1D1D1D"/>
        </w:rPr>
        <w:t>.</w:t>
      </w:r>
      <w:r w:rsidR="0042545B">
        <w:rPr>
          <w:rFonts w:cs="Arial"/>
          <w:color w:val="1D1D1D"/>
        </w:rPr>
        <w:br/>
      </w:r>
      <w:r w:rsidR="00BE491F">
        <w:rPr>
          <w:rFonts w:cs="Arial"/>
          <w:b/>
          <w:color w:val="1D1D1D"/>
        </w:rPr>
        <w:t>28</w:t>
      </w:r>
      <w:r w:rsidR="0042545B">
        <w:rPr>
          <w:rFonts w:cs="Arial"/>
          <w:b/>
          <w:color w:val="1D1D1D"/>
        </w:rPr>
        <w:t xml:space="preserve">. juli – 9. august: </w:t>
      </w:r>
      <w:r w:rsidR="0042545B">
        <w:rPr>
          <w:rFonts w:cs="Arial"/>
          <w:color w:val="1D1D1D"/>
        </w:rPr>
        <w:t>Veksø Station til Ølstykke Station.</w:t>
      </w:r>
      <w:r w:rsidR="0042545B">
        <w:rPr>
          <w:rFonts w:cs="Arial"/>
          <w:color w:val="1D1D1D"/>
        </w:rPr>
        <w:br/>
      </w:r>
      <w:r w:rsidR="00BE491F">
        <w:rPr>
          <w:rFonts w:cs="Arial"/>
          <w:b/>
          <w:color w:val="1D1D1D"/>
        </w:rPr>
        <w:t>11</w:t>
      </w:r>
      <w:r w:rsidR="0042545B">
        <w:rPr>
          <w:rFonts w:cs="Arial"/>
          <w:b/>
          <w:color w:val="1D1D1D"/>
        </w:rPr>
        <w:t xml:space="preserve">. august – 23. august: </w:t>
      </w:r>
      <w:r w:rsidR="0042545B">
        <w:rPr>
          <w:rFonts w:cs="Arial"/>
          <w:color w:val="1D1D1D"/>
        </w:rPr>
        <w:t>Ølstykke Station til Frederikssund Station</w:t>
      </w:r>
      <w:r w:rsidR="0042545B" w:rsidRPr="00BA4ED9">
        <w:rPr>
          <w:rFonts w:cs="Arial"/>
          <w:color w:val="1D1D1D"/>
        </w:rPr>
        <w:t>.</w:t>
      </w:r>
      <w:r w:rsidR="00BE491F">
        <w:br/>
      </w:r>
      <w:r w:rsidR="00BE491F">
        <w:br/>
      </w:r>
      <w:r w:rsidR="00271F8F">
        <w:t>V</w:t>
      </w:r>
      <w:r w:rsidR="005C5CAD">
        <w:t xml:space="preserve">i skifter sveller, supplerer </w:t>
      </w:r>
      <w:r w:rsidR="00271F8F">
        <w:t>skærver, fjerner jord, grus og skærver,</w:t>
      </w:r>
      <w:r w:rsidR="005C5CAD">
        <w:t xml:space="preserve"> opsætter </w:t>
      </w:r>
      <w:r w:rsidR="00271F8F">
        <w:t xml:space="preserve">kabelrender, </w:t>
      </w:r>
      <w:r w:rsidR="005C5CAD">
        <w:t>laver afvanding og</w:t>
      </w:r>
      <w:r w:rsidR="00271F8F">
        <w:t xml:space="preserve"> </w:t>
      </w:r>
      <w:r w:rsidR="005C5CAD">
        <w:t>mindre sporarbejder. Vi anvender</w:t>
      </w:r>
      <w:r w:rsidR="00271F8F">
        <w:t xml:space="preserve"> skinnekørende gravemaskiner, vogne til materialer og lokomotiv.</w:t>
      </w:r>
      <w:r w:rsidR="005C5CAD">
        <w:t xml:space="preserve"> </w:t>
      </w:r>
      <w:r w:rsidR="0042545B">
        <w:rPr>
          <w:rFonts w:cs="Arial"/>
          <w:color w:val="1D1D1D"/>
        </w:rPr>
        <w:t>De</w:t>
      </w:r>
      <w:r w:rsidR="00F51E39">
        <w:rPr>
          <w:rFonts w:cs="Arial"/>
          <w:color w:val="1D1D1D"/>
        </w:rPr>
        <w:t>r</w:t>
      </w:r>
      <w:r w:rsidR="0042545B">
        <w:rPr>
          <w:rFonts w:cs="Arial"/>
          <w:color w:val="1D1D1D"/>
        </w:rPr>
        <w:t xml:space="preserve"> kan i hele perioden være transport af maskiner på hele strækningen.</w:t>
      </w:r>
      <w:r w:rsidR="00F51E39">
        <w:rPr>
          <w:rFonts w:cs="Arial"/>
          <w:color w:val="1D1D1D"/>
        </w:rPr>
        <w:br/>
      </w:r>
      <w:r w:rsidR="00BE491F">
        <w:br/>
      </w:r>
      <w:r w:rsidR="00F51E39">
        <w:rPr>
          <w:b/>
          <w:sz w:val="24"/>
          <w:szCs w:val="24"/>
        </w:rPr>
        <w:t>Her kan du se hvor og hvornår vi udfører</w:t>
      </w:r>
      <w:r w:rsidR="00271F8F" w:rsidRPr="00EF59DE">
        <w:rPr>
          <w:b/>
          <w:sz w:val="24"/>
          <w:szCs w:val="24"/>
        </w:rPr>
        <w:t xml:space="preserve"> weekend</w:t>
      </w:r>
      <w:r w:rsidR="00F51E39">
        <w:rPr>
          <w:b/>
          <w:sz w:val="24"/>
          <w:szCs w:val="24"/>
        </w:rPr>
        <w:t>arbejde:</w:t>
      </w:r>
      <w:r w:rsidR="00BE491F">
        <w:rPr>
          <w:b/>
          <w:sz w:val="24"/>
          <w:szCs w:val="24"/>
        </w:rPr>
        <w:br/>
      </w:r>
      <w:r w:rsidR="002B6831">
        <w:t>Her udfører vi de større arbejder:</w:t>
      </w:r>
      <w:r w:rsidR="00BE491F">
        <w:br/>
      </w:r>
      <w:r w:rsidR="00881DD0" w:rsidRPr="002B6831">
        <w:rPr>
          <w:b/>
        </w:rPr>
        <w:t>16.</w:t>
      </w:r>
      <w:r w:rsidR="00D85038">
        <w:rPr>
          <w:b/>
        </w:rPr>
        <w:t xml:space="preserve"> juni 00.30</w:t>
      </w:r>
      <w:r w:rsidR="00B01F94" w:rsidRPr="002B6831">
        <w:rPr>
          <w:b/>
        </w:rPr>
        <w:t>-17. juni</w:t>
      </w:r>
      <w:r w:rsidR="00D85038">
        <w:rPr>
          <w:b/>
        </w:rPr>
        <w:t xml:space="preserve"> kl. 04.30</w:t>
      </w:r>
      <w:r w:rsidR="00881DD0">
        <w:t xml:space="preserve"> </w:t>
      </w:r>
      <w:r w:rsidR="002B6831">
        <w:t xml:space="preserve">– ny </w:t>
      </w:r>
      <w:r w:rsidR="00881DD0">
        <w:t>transversal</w:t>
      </w:r>
      <w:r w:rsidR="00B01F94">
        <w:t xml:space="preserve"> </w:t>
      </w:r>
      <w:r w:rsidR="002B6831">
        <w:t xml:space="preserve">(spor) </w:t>
      </w:r>
      <w:r w:rsidR="00B01F94">
        <w:t>ved</w:t>
      </w:r>
      <w:r w:rsidR="00881DD0">
        <w:t xml:space="preserve"> Ølstykke</w:t>
      </w:r>
      <w:r w:rsidR="00B01F94">
        <w:t xml:space="preserve"> Station</w:t>
      </w:r>
      <w:r w:rsidR="002B6831">
        <w:t>.</w:t>
      </w:r>
      <w:r w:rsidR="002B6831">
        <w:br/>
      </w:r>
      <w:r w:rsidR="00E877DF" w:rsidRPr="002B6831">
        <w:rPr>
          <w:b/>
        </w:rPr>
        <w:t>21.</w:t>
      </w:r>
      <w:r w:rsidR="00D85038">
        <w:rPr>
          <w:b/>
        </w:rPr>
        <w:t xml:space="preserve"> juni 20.30</w:t>
      </w:r>
      <w:r w:rsidR="00E877DF" w:rsidRPr="002B6831">
        <w:rPr>
          <w:b/>
        </w:rPr>
        <w:t>-24. juni</w:t>
      </w:r>
      <w:r w:rsidR="00D85038">
        <w:rPr>
          <w:b/>
        </w:rPr>
        <w:t xml:space="preserve"> kl. 04.30</w:t>
      </w:r>
      <w:r w:rsidR="002B6831">
        <w:t xml:space="preserve"> – nye sveller</w:t>
      </w:r>
      <w:r w:rsidR="00E877DF">
        <w:t xml:space="preserve"> mellem Måløv og Kildedal</w:t>
      </w:r>
      <w:r w:rsidR="00982E28">
        <w:t>.</w:t>
      </w:r>
      <w:r w:rsidR="002B6831">
        <w:br/>
      </w:r>
      <w:r w:rsidR="00E07F0B" w:rsidRPr="002B6831">
        <w:rPr>
          <w:b/>
        </w:rPr>
        <w:t>28.</w:t>
      </w:r>
      <w:r w:rsidR="000E6EA5" w:rsidRPr="002B6831">
        <w:rPr>
          <w:b/>
        </w:rPr>
        <w:t xml:space="preserve"> </w:t>
      </w:r>
      <w:r w:rsidR="00E07F0B" w:rsidRPr="002B6831">
        <w:rPr>
          <w:b/>
        </w:rPr>
        <w:t>juni</w:t>
      </w:r>
      <w:r w:rsidR="00D85038">
        <w:rPr>
          <w:b/>
        </w:rPr>
        <w:t xml:space="preserve"> kl. 20.30</w:t>
      </w:r>
      <w:r w:rsidR="00E07F0B" w:rsidRPr="002B6831">
        <w:rPr>
          <w:b/>
        </w:rPr>
        <w:t>-1. juli</w:t>
      </w:r>
      <w:r w:rsidR="00D85038">
        <w:rPr>
          <w:b/>
        </w:rPr>
        <w:t xml:space="preserve"> kl. 04.30</w:t>
      </w:r>
      <w:r w:rsidR="002B6831">
        <w:t xml:space="preserve"> – nyt </w:t>
      </w:r>
      <w:r w:rsidR="00982E28">
        <w:t>spor</w:t>
      </w:r>
      <w:r w:rsidR="002B6831">
        <w:t>skifte ved Vanløse Station.</w:t>
      </w:r>
      <w:r w:rsidR="002B6831">
        <w:br/>
      </w:r>
      <w:r w:rsidR="00BE491F">
        <w:rPr>
          <w:b/>
        </w:rPr>
        <w:t>5.</w:t>
      </w:r>
      <w:r w:rsidR="00D85038">
        <w:rPr>
          <w:b/>
        </w:rPr>
        <w:t xml:space="preserve"> juli kl. 20.30</w:t>
      </w:r>
      <w:r w:rsidR="00BE491F">
        <w:rPr>
          <w:b/>
        </w:rPr>
        <w:t>-8</w:t>
      </w:r>
      <w:r w:rsidR="00982E28" w:rsidRPr="002B6831">
        <w:rPr>
          <w:b/>
        </w:rPr>
        <w:t>.</w:t>
      </w:r>
      <w:r w:rsidR="000E6EA5" w:rsidRPr="002B6831">
        <w:rPr>
          <w:b/>
        </w:rPr>
        <w:t xml:space="preserve"> </w:t>
      </w:r>
      <w:r w:rsidR="00982E28" w:rsidRPr="002B6831">
        <w:rPr>
          <w:b/>
        </w:rPr>
        <w:t>juli</w:t>
      </w:r>
      <w:r w:rsidR="00D85038">
        <w:rPr>
          <w:b/>
        </w:rPr>
        <w:t xml:space="preserve"> kl. 04.30</w:t>
      </w:r>
      <w:r w:rsidR="002B6831">
        <w:t xml:space="preserve"> – broforstærkning </w:t>
      </w:r>
      <w:r w:rsidR="00982E28">
        <w:t>på Peter Bangsvej Station</w:t>
      </w:r>
    </w:p>
    <w:p w:rsidR="00851EC9" w:rsidRPr="00BE491F" w:rsidRDefault="00575A53" w:rsidP="00851EC9">
      <w:r>
        <w:lastRenderedPageBreak/>
        <w:t xml:space="preserve">Arbejdet i </w:t>
      </w:r>
      <w:r w:rsidR="00982E28">
        <w:t xml:space="preserve">weekenderne </w:t>
      </w:r>
      <w:r>
        <w:t xml:space="preserve">er støjende. Vi skærer og svejser </w:t>
      </w:r>
      <w:r w:rsidR="00F51DF0">
        <w:t xml:space="preserve">skinner og arbejder med </w:t>
      </w:r>
      <w:r w:rsidR="00881436">
        <w:t xml:space="preserve">lokomotiv og </w:t>
      </w:r>
      <w:r w:rsidR="00522CB0">
        <w:t xml:space="preserve">meget </w:t>
      </w:r>
      <w:r w:rsidR="00F51DF0">
        <w:t xml:space="preserve">store </w:t>
      </w:r>
      <w:r w:rsidR="00522CB0">
        <w:t>maskiner</w:t>
      </w:r>
      <w:r w:rsidR="00881436">
        <w:t>, der justerer s</w:t>
      </w:r>
      <w:r w:rsidR="00BE491F">
        <w:t>por, fordeler ballast etc.</w:t>
      </w:r>
      <w:r w:rsidR="00BE491F">
        <w:br/>
      </w:r>
      <w:r w:rsidR="00BE491F">
        <w:br/>
      </w:r>
      <w:r w:rsidR="00EF59DE" w:rsidRPr="00EF59DE">
        <w:rPr>
          <w:b/>
          <w:sz w:val="24"/>
          <w:szCs w:val="24"/>
        </w:rPr>
        <w:t>Arbejdspladser</w:t>
      </w:r>
      <w:r w:rsidR="00BE491F">
        <w:br/>
      </w:r>
      <w:r w:rsidR="002D5F44" w:rsidRPr="002D5F44">
        <w:t>Mens vi arbejder</w:t>
      </w:r>
      <w:r w:rsidR="00B860E8">
        <w:t>,</w:t>
      </w:r>
      <w:r w:rsidR="002D5F44" w:rsidRPr="002D5F44">
        <w:t xml:space="preserve"> </w:t>
      </w:r>
      <w:r w:rsidR="002D5F44">
        <w:t>benytter vi en række arbejdspladser</w:t>
      </w:r>
      <w:r w:rsidR="000320CD">
        <w:t xml:space="preserve"> placeret forskellige steder</w:t>
      </w:r>
      <w:r w:rsidR="002D5F44">
        <w:t xml:space="preserve"> langs strækningen. </w:t>
      </w:r>
      <w:r w:rsidR="00E6593E">
        <w:t>Hvis du bor tæt på en a</w:t>
      </w:r>
      <w:r w:rsidR="00EF59DE">
        <w:t xml:space="preserve">f </w:t>
      </w:r>
      <w:r w:rsidR="00E6593E">
        <w:t>pladser</w:t>
      </w:r>
      <w:r w:rsidR="00EF59DE">
        <w:t xml:space="preserve">ne, </w:t>
      </w:r>
      <w:r w:rsidR="000320CD">
        <w:t xml:space="preserve">vil du modtage </w:t>
      </w:r>
      <w:r w:rsidR="00BE491F">
        <w:t>et særskilt brev fra os.</w:t>
      </w:r>
      <w:r w:rsidR="00BE491F">
        <w:br/>
      </w:r>
      <w:r w:rsidR="00BE491F">
        <w:br/>
      </w:r>
      <w:r w:rsidR="00851EC9" w:rsidRPr="00035EA8">
        <w:rPr>
          <w:b/>
          <w:sz w:val="24"/>
          <w:szCs w:val="24"/>
        </w:rPr>
        <w:t>Få mere at vide</w:t>
      </w:r>
      <w:r w:rsidR="00BE491F">
        <w:br/>
      </w:r>
      <w:r w:rsidR="00851EC9" w:rsidRPr="006110F6">
        <w:rPr>
          <w:b/>
        </w:rPr>
        <w:t>Læs mere om projektet</w:t>
      </w:r>
    </w:p>
    <w:p w:rsidR="00851EC9" w:rsidRDefault="00851EC9" w:rsidP="00851EC9">
      <w:pPr>
        <w:pStyle w:val="Listeafsnit"/>
        <w:numPr>
          <w:ilvl w:val="0"/>
          <w:numId w:val="5"/>
        </w:numPr>
        <w:spacing w:after="160" w:line="259" w:lineRule="auto"/>
      </w:pPr>
      <w:r>
        <w:t xml:space="preserve">På  </w:t>
      </w:r>
      <w:hyperlink r:id="rId11" w:history="1">
        <w:r w:rsidRPr="00522D08">
          <w:rPr>
            <w:rStyle w:val="Hyperlink"/>
          </w:rPr>
          <w:t xml:space="preserve">Banedanmarks hjemmeside </w:t>
        </w:r>
      </w:hyperlink>
      <w:r w:rsidRPr="006110F6">
        <w:t xml:space="preserve"> </w:t>
      </w:r>
    </w:p>
    <w:p w:rsidR="00851EC9" w:rsidRPr="004E3DD4" w:rsidRDefault="00851EC9" w:rsidP="00851EC9">
      <w:pPr>
        <w:rPr>
          <w:b/>
        </w:rPr>
      </w:pPr>
      <w:r w:rsidRPr="004E3DD4">
        <w:rPr>
          <w:b/>
        </w:rPr>
        <w:t>Dialog og information</w:t>
      </w:r>
    </w:p>
    <w:p w:rsidR="00851EC9" w:rsidRPr="00CF248E" w:rsidRDefault="00851EC9" w:rsidP="00851EC9">
      <w:pPr>
        <w:pStyle w:val="Listeafsnit"/>
        <w:numPr>
          <w:ilvl w:val="0"/>
          <w:numId w:val="4"/>
        </w:numPr>
        <w:spacing w:after="160" w:line="259" w:lineRule="auto"/>
        <w:rPr>
          <w:rStyle w:val="Hyperlink"/>
          <w:color w:val="auto"/>
          <w:u w:val="none"/>
        </w:rPr>
      </w:pPr>
      <w:r>
        <w:t xml:space="preserve">Mail: </w:t>
      </w:r>
      <w:hyperlink r:id="rId12" w:history="1">
        <w:r w:rsidRPr="002566EF">
          <w:rPr>
            <w:rStyle w:val="Hyperlink"/>
          </w:rPr>
          <w:t>Valby-Frederikssund@bane.dk</w:t>
        </w:r>
      </w:hyperlink>
    </w:p>
    <w:p w:rsidR="00CF248E" w:rsidRPr="00C131EF" w:rsidRDefault="00CF248E" w:rsidP="00851EC9">
      <w:pPr>
        <w:pStyle w:val="Listeafsnit"/>
        <w:numPr>
          <w:ilvl w:val="0"/>
          <w:numId w:val="4"/>
        </w:numPr>
        <w:spacing w:after="160" w:line="259" w:lineRule="auto"/>
      </w:pPr>
      <w:r w:rsidRPr="00C131EF">
        <w:rPr>
          <w:rStyle w:val="Hyperlink"/>
          <w:u w:val="none"/>
        </w:rPr>
        <w:t>Kontakt udenfor almindelig arbejdstid via Falck: tlf. 7022</w:t>
      </w:r>
      <w:r w:rsidR="00BE491F">
        <w:rPr>
          <w:rStyle w:val="Hyperlink"/>
          <w:u w:val="none"/>
        </w:rPr>
        <w:t xml:space="preserve"> </w:t>
      </w:r>
      <w:r w:rsidRPr="00C131EF">
        <w:rPr>
          <w:rStyle w:val="Hyperlink"/>
          <w:u w:val="none"/>
        </w:rPr>
        <w:t>2407</w:t>
      </w:r>
    </w:p>
    <w:p w:rsidR="00B447B9" w:rsidRPr="00E274C7" w:rsidRDefault="00BE491F" w:rsidP="00B447B9">
      <w:r>
        <w:br/>
        <w:t>Med venlig</w:t>
      </w:r>
      <w:r w:rsidR="00851EC9">
        <w:t xml:space="preserve"> hilse</w:t>
      </w:r>
      <w:r>
        <w:t>n</w:t>
      </w:r>
      <w:r w:rsidR="00851EC9">
        <w:t xml:space="preserve"> </w:t>
      </w:r>
      <w:r w:rsidR="00E07B6B">
        <w:br/>
        <w:t>Varun Sivapalan</w:t>
      </w:r>
      <w:r w:rsidR="00851EC9">
        <w:t xml:space="preserve"> </w:t>
      </w:r>
      <w:r w:rsidR="00E07B6B">
        <w:br/>
        <w:t>Projektleder</w:t>
      </w:r>
      <w:r w:rsidR="00E07B6B">
        <w:br/>
      </w:r>
      <w:r w:rsidR="00CC5BEE">
        <w:t>Banedanmark</w:t>
      </w:r>
    </w:p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B1DD9"/>
    <w:multiLevelType w:val="hybridMultilevel"/>
    <w:tmpl w:val="A9F83C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E1CDF"/>
    <w:multiLevelType w:val="hybridMultilevel"/>
    <w:tmpl w:val="A8E02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923A6"/>
    <w:multiLevelType w:val="hybridMultilevel"/>
    <w:tmpl w:val="99A84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C1309"/>
    <w:multiLevelType w:val="hybridMultilevel"/>
    <w:tmpl w:val="CF104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0320CD"/>
    <w:rsid w:val="00083F08"/>
    <w:rsid w:val="00094654"/>
    <w:rsid w:val="000C2EDB"/>
    <w:rsid w:val="000E6EA5"/>
    <w:rsid w:val="001B3621"/>
    <w:rsid w:val="001E3AC9"/>
    <w:rsid w:val="00202941"/>
    <w:rsid w:val="00215C9D"/>
    <w:rsid w:val="002468CD"/>
    <w:rsid w:val="00271F8F"/>
    <w:rsid w:val="00272331"/>
    <w:rsid w:val="00277127"/>
    <w:rsid w:val="002B6831"/>
    <w:rsid w:val="002D5F44"/>
    <w:rsid w:val="00341FF5"/>
    <w:rsid w:val="00345E0A"/>
    <w:rsid w:val="003763F4"/>
    <w:rsid w:val="0042545B"/>
    <w:rsid w:val="004A4EA3"/>
    <w:rsid w:val="004F47D7"/>
    <w:rsid w:val="00503DA4"/>
    <w:rsid w:val="00522CB0"/>
    <w:rsid w:val="00522E58"/>
    <w:rsid w:val="00534B81"/>
    <w:rsid w:val="00571954"/>
    <w:rsid w:val="00575A53"/>
    <w:rsid w:val="00597943"/>
    <w:rsid w:val="005C0406"/>
    <w:rsid w:val="005C2CCD"/>
    <w:rsid w:val="005C5CAD"/>
    <w:rsid w:val="005F0565"/>
    <w:rsid w:val="006433C9"/>
    <w:rsid w:val="0064772A"/>
    <w:rsid w:val="00651F22"/>
    <w:rsid w:val="00661D7C"/>
    <w:rsid w:val="006A6C8E"/>
    <w:rsid w:val="006E65A8"/>
    <w:rsid w:val="006F1C7C"/>
    <w:rsid w:val="00726BBD"/>
    <w:rsid w:val="00746516"/>
    <w:rsid w:val="00797992"/>
    <w:rsid w:val="007B3BFC"/>
    <w:rsid w:val="007C4F4D"/>
    <w:rsid w:val="007D5753"/>
    <w:rsid w:val="00851EC9"/>
    <w:rsid w:val="00881436"/>
    <w:rsid w:val="00881DD0"/>
    <w:rsid w:val="00892F0B"/>
    <w:rsid w:val="00897104"/>
    <w:rsid w:val="0089722C"/>
    <w:rsid w:val="008B4479"/>
    <w:rsid w:val="008B70EC"/>
    <w:rsid w:val="008C25C4"/>
    <w:rsid w:val="008D065B"/>
    <w:rsid w:val="008D5670"/>
    <w:rsid w:val="008D6CCF"/>
    <w:rsid w:val="0093146B"/>
    <w:rsid w:val="00944F9B"/>
    <w:rsid w:val="00962F0C"/>
    <w:rsid w:val="00982E28"/>
    <w:rsid w:val="00991591"/>
    <w:rsid w:val="00A12D78"/>
    <w:rsid w:val="00A246CC"/>
    <w:rsid w:val="00A57279"/>
    <w:rsid w:val="00A65C2E"/>
    <w:rsid w:val="00A671AA"/>
    <w:rsid w:val="00A94FDD"/>
    <w:rsid w:val="00AE2814"/>
    <w:rsid w:val="00AF2683"/>
    <w:rsid w:val="00B01F94"/>
    <w:rsid w:val="00B22C16"/>
    <w:rsid w:val="00B27485"/>
    <w:rsid w:val="00B447B9"/>
    <w:rsid w:val="00B860E8"/>
    <w:rsid w:val="00B97B7F"/>
    <w:rsid w:val="00BA4ED9"/>
    <w:rsid w:val="00BC615D"/>
    <w:rsid w:val="00BE491F"/>
    <w:rsid w:val="00C11AE8"/>
    <w:rsid w:val="00C131EF"/>
    <w:rsid w:val="00C87CA3"/>
    <w:rsid w:val="00CC5BEE"/>
    <w:rsid w:val="00CF248E"/>
    <w:rsid w:val="00D0387E"/>
    <w:rsid w:val="00D164DF"/>
    <w:rsid w:val="00D6577E"/>
    <w:rsid w:val="00D85038"/>
    <w:rsid w:val="00DA0D1A"/>
    <w:rsid w:val="00DD0501"/>
    <w:rsid w:val="00DD2109"/>
    <w:rsid w:val="00DE303B"/>
    <w:rsid w:val="00E034B9"/>
    <w:rsid w:val="00E07B6B"/>
    <w:rsid w:val="00E07F0B"/>
    <w:rsid w:val="00E274C7"/>
    <w:rsid w:val="00E6593E"/>
    <w:rsid w:val="00E877DF"/>
    <w:rsid w:val="00ED3F9A"/>
    <w:rsid w:val="00EF59DE"/>
    <w:rsid w:val="00F30A08"/>
    <w:rsid w:val="00F4169F"/>
    <w:rsid w:val="00F51DF0"/>
    <w:rsid w:val="00F51E39"/>
    <w:rsid w:val="00F712B2"/>
    <w:rsid w:val="00F93045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5647"/>
  <w15:docId w15:val="{6B5C458B-640D-4A8B-9F74-BC9065A2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EC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851EC9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9159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915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9159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915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91591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1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1591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D038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by-Frederikssund@bane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ne.dk/Borger/Baneprojekter/Valby_Frederikssund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rejseplanen.d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eea9554-18f9-45df-b48a-d6aeffd9a926" ContentTypeId="0x010100714CB19F1F31C243A649EF58ED9DBD0E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ministration xmlns="672552ab-c30d-49c0-9cbb-35b710264f90">Nabobreve</Administration>
    <TaxCatchAll xmlns="2c8898e1-d2fb-49e5-bd22-e78955a92ea2">
      <Value>1</Value>
    </TaxCatchAll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SP0455" ma:contentTypeID="0x010100714CB19F1F31C243A649EF58ED9DBD0E00F7FFE7A6700FA04180BA53C495287DCE0058BFAF708D839D42BABFB9473F8B60F6" ma:contentTypeVersion="4" ma:contentTypeDescription="" ma:contentTypeScope="" ma:versionID="c9d47679968245c5f602a62c08718aed">
  <xsd:schema xmlns:xsd="http://www.w3.org/2001/XMLSchema" xmlns:xs="http://www.w3.org/2001/XMLSchema" xmlns:p="http://schemas.microsoft.com/office/2006/metadata/properties" xmlns:ns2="2c8898e1-d2fb-49e5-bd22-e78955a92ea2" xmlns:ns3="672552ab-c30d-49c0-9cbb-35b710264f90" xmlns:ns4="3c7e7b8e-3cb8-41c1-a1c4-8e1f66dca126" targetNamespace="http://schemas.microsoft.com/office/2006/metadata/properties" ma:root="true" ma:fieldsID="d3daebbd12927cc6ff435d6ea4659087" ns2:_="" ns3:_="" ns4:_="">
    <xsd:import namespace="2c8898e1-d2fb-49e5-bd22-e78955a92ea2"/>
    <xsd:import namespace="672552ab-c30d-49c0-9cbb-35b710264f90"/>
    <xsd:import namespace="3c7e7b8e-3cb8-41c1-a1c4-8e1f66dca126"/>
    <xsd:element name="properties">
      <xsd:complexType>
        <xsd:sequence>
          <xsd:element name="documentManagement">
            <xsd:complexType>
              <xsd:all>
                <xsd:element ref="ns2:gf363b669f7f4e8b9aba450c32630b5f" minOccurs="0"/>
                <xsd:element ref="ns2:TaxCatchAll" minOccurs="0"/>
                <xsd:element ref="ns2:TaxCatchAllLabel" minOccurs="0"/>
                <xsd:element ref="ns3:Administration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8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b67233c-e04d-4cbd-9dea-75a625318453}" ma:internalName="TaxCatchAll" ma:showField="CatchAllData" ma:web="672552ab-c30d-49c0-9cbb-35b710264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b67233c-e04d-4cbd-9dea-75a625318453}" ma:internalName="TaxCatchAllLabel" ma:readOnly="true" ma:showField="CatchAllDataLabel" ma:web="672552ab-c30d-49c0-9cbb-35b710264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552ab-c30d-49c0-9cbb-35b710264f90" elementFormDefault="qualified">
    <xsd:import namespace="http://schemas.microsoft.com/office/2006/documentManagement/types"/>
    <xsd:import namespace="http://schemas.microsoft.com/office/infopath/2007/PartnerControls"/>
    <xsd:element name="Administration" ma:index="12" ma:displayName="Administration" ma:description="Bruges til at placere filerne i det rette dokumentbibliotek i Udførelsesfasen" ma:format="Dropdown" ma:internalName="Administration">
      <xsd:simpleType>
        <xsd:restriction base="dms:Choice">
          <xsd:enumeration value="Nabobreve"/>
          <xsd:enumeration value="Ferieplan"/>
          <xsd:enumeration value="Kontaktlister"/>
          <xsd:enumeration value="Organisation"/>
          <xsd:enumeration value="Vagtplaner"/>
          <xsd:enumeration value="Oversigt"/>
          <xsd:enumeration value="SPO-vejledninger"/>
          <xsd:enumeration value="Udførelsestidsplaner"/>
          <xsd:enumeration value="Grænseflader"/>
          <xsd:enumeration value="Arbejdspladsaftaler"/>
          <xsd:enumeration value="Tekniske forespørgsel"/>
          <xsd:enumeration value="Fot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e7b8e-3cb8-41c1-a1c4-8e1f66dca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62DBD-F0D5-4A91-942D-ABD6656EF1E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1029098-DFF0-472E-9CA8-646D1A77A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BDCEC-1C20-404E-A423-850A4102C4B7}">
  <ds:schemaRefs>
    <ds:schemaRef ds:uri="http://schemas.microsoft.com/office/2006/metadata/properties"/>
    <ds:schemaRef ds:uri="http://schemas.microsoft.com/office/infopath/2007/PartnerControls"/>
    <ds:schemaRef ds:uri="672552ab-c30d-49c0-9cbb-35b710264f90"/>
    <ds:schemaRef ds:uri="2c8898e1-d2fb-49e5-bd22-e78955a92ea2"/>
  </ds:schemaRefs>
</ds:datastoreItem>
</file>

<file path=customXml/itemProps4.xml><?xml version="1.0" encoding="utf-8"?>
<ds:datastoreItem xmlns:ds="http://schemas.openxmlformats.org/officeDocument/2006/customXml" ds:itemID="{B0F98A38-231E-41E3-9F64-FB11399FA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672552ab-c30d-49c0-9cbb-35b710264f90"/>
    <ds:schemaRef ds:uri="3c7e7b8e-3cb8-41c1-a1c4-8e1f66dca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Generelt orientering fra Val-Fs</vt:lpstr>
      <vt:lpstr/>
    </vt:vector>
  </TitlesOfParts>
  <Company>Banedanmark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Generelt orientering fra Val-Fs</dc:title>
  <dc:creator>Lisbeth Ligaard</dc:creator>
  <cp:lastModifiedBy>Dorthe Kristiansen (DOKR)</cp:lastModifiedBy>
  <cp:revision>2</cp:revision>
  <cp:lastPrinted>2019-04-30T07:16:00Z</cp:lastPrinted>
  <dcterms:created xsi:type="dcterms:W3CDTF">2019-05-02T13:26:00Z</dcterms:created>
  <dcterms:modified xsi:type="dcterms:W3CDTF">2019-05-02T13:26:00Z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0x010100714CB19F1F31C243A649EF58ED9DBD0E00F7FFE7A6700FA04180BA53C495287DCE0058BFAF708D839D42BABFB9473F8B60F6</vt:lpwstr>
  </property>
  <property fmtid="{D5CDD505-2E9C-101B-9397-08002B2CF9AE}" pid="3" name="Document Classification">
    <vt:lpwstr>1;#Tjenestebrug|863bd111-1cbc-454e-85c1-2ced21d5b50a</vt:lpwstr>
  </property>
</Properties>
</file>