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8897" w14:textId="77777777" w:rsidR="001D253E" w:rsidRPr="00ED5FCA" w:rsidRDefault="001D253E" w:rsidP="001D253E">
      <w:pPr>
        <w:spacing w:before="240" w:after="240"/>
        <w:rPr>
          <w:b/>
          <w:bCs/>
        </w:rPr>
      </w:pPr>
      <w:r w:rsidRPr="704CBA32">
        <w:rPr>
          <w:b/>
          <w:bCs/>
        </w:rPr>
        <w:t>Ansøgningsblanket til opstillingsspor/depotspor til K25</w:t>
      </w:r>
    </w:p>
    <w:p w14:paraId="1FBC00E5" w14:textId="77777777" w:rsidR="001D253E" w:rsidRDefault="001D253E" w:rsidP="001D253E">
      <w:pPr>
        <w:spacing w:before="240" w:after="240"/>
      </w:pPr>
      <w:r>
        <w:t xml:space="preserve">Til behandling af jeres ansøgning om tildeling af depotspor/opstillingsspor til klargøring eller parkering, bedes I venligst udfylde nedenstående blanket. </w:t>
      </w:r>
    </w:p>
    <w:p w14:paraId="0A7B0439" w14:textId="77777777" w:rsidR="001D253E" w:rsidRDefault="001D253E" w:rsidP="001D253E">
      <w:pPr>
        <w:spacing w:before="240" w:after="240" w:line="240" w:lineRule="auto"/>
      </w:pPr>
      <w:r w:rsidRPr="11FA59A8">
        <w:rPr>
          <w:rFonts w:ascii="Segoe UI" w:eastAsia="Segoe UI" w:hAnsi="Segoe UI" w:cs="Segoe UI"/>
          <w:color w:val="323232" w:themeColor="accent5"/>
        </w:rPr>
        <w:t xml:space="preserve">Den udfyldte blanket sendes til </w:t>
      </w:r>
      <w:r w:rsidRPr="11FA59A8">
        <w:t xml:space="preserve">køreplanlæggerne på deres fælles postkasse: </w:t>
      </w:r>
    </w:p>
    <w:p w14:paraId="2C5DA692" w14:textId="77777777" w:rsidR="001D253E" w:rsidRDefault="001D253E" w:rsidP="001D253E">
      <w:pPr>
        <w:spacing w:before="240" w:after="240" w:line="240" w:lineRule="auto"/>
      </w:pPr>
      <w:hyperlink r:id="rId7">
        <w:r w:rsidRPr="11FA59A8">
          <w:rPr>
            <w:rStyle w:val="Hyperlink"/>
          </w:rPr>
          <w:t>kplan@bane.dk</w:t>
        </w:r>
      </w:hyperlink>
      <w:r w:rsidRPr="11FA59A8">
        <w:t>.</w:t>
      </w:r>
    </w:p>
    <w:p w14:paraId="1FCBFACB" w14:textId="77777777" w:rsidR="001D253E" w:rsidRPr="00F51CE6" w:rsidRDefault="001D253E" w:rsidP="001D253E">
      <w:pPr>
        <w:spacing w:before="240" w:after="240" w:line="240" w:lineRule="auto"/>
      </w:pPr>
      <w:r w:rsidRPr="11FA59A8">
        <w:t>Herefter vil ansøgningen blive behandlet i overensstemmelse med den videre planlægningsproces, der er beskrevet i BEK nr. 1245 af 10. november 2015 om tildeling af jernbaneinfrastrukturkapacitet (kanaler).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1D253E" w14:paraId="4D8149F3" w14:textId="77777777" w:rsidTr="001148AA">
        <w:trPr>
          <w:trHeight w:val="300"/>
        </w:trPr>
        <w:tc>
          <w:tcPr>
            <w:tcW w:w="4530" w:type="dxa"/>
            <w:shd w:val="clear" w:color="auto" w:fill="004E51" w:themeFill="accent1"/>
          </w:tcPr>
          <w:p w14:paraId="6F6109B9" w14:textId="77777777" w:rsidR="001D253E" w:rsidRPr="00BC48B8" w:rsidRDefault="001D253E" w:rsidP="001148AA">
            <w:pPr>
              <w:rPr>
                <w:rFonts w:ascii="Segoe UI" w:eastAsia="Segoe UI" w:hAnsi="Segoe UI" w:cs="Segoe UI"/>
                <w:color w:val="FFFFFF" w:themeColor="background1"/>
              </w:rPr>
            </w:pPr>
            <w:r w:rsidRPr="00BC48B8">
              <w:rPr>
                <w:rFonts w:ascii="Segoe UI" w:eastAsia="Segoe UI" w:hAnsi="Segoe UI" w:cs="Segoe UI"/>
                <w:color w:val="FFFFFF" w:themeColor="background1"/>
              </w:rPr>
              <w:t>Navn</w:t>
            </w:r>
            <w:r>
              <w:rPr>
                <w:rFonts w:ascii="Segoe UI" w:eastAsia="Segoe UI" w:hAnsi="Segoe UI" w:cs="Segoe UI"/>
                <w:color w:val="FFFFFF" w:themeColor="background1"/>
              </w:rPr>
              <w:t xml:space="preserve"> på kontaktperson</w:t>
            </w:r>
          </w:p>
        </w:tc>
        <w:tc>
          <w:tcPr>
            <w:tcW w:w="4530" w:type="dxa"/>
            <w:shd w:val="clear" w:color="auto" w:fill="004E51" w:themeFill="accent1"/>
          </w:tcPr>
          <w:p w14:paraId="78BEDF16" w14:textId="076B3A45" w:rsidR="001D253E" w:rsidRPr="00BC48B8" w:rsidRDefault="00927264" w:rsidP="001148AA">
            <w:pPr>
              <w:rPr>
                <w:rFonts w:ascii="Segoe UI" w:eastAsia="Segoe UI" w:hAnsi="Segoe UI" w:cs="Segoe UI"/>
                <w:color w:val="FFFFFF" w:themeColor="background1"/>
              </w:rPr>
            </w:pPr>
            <w:r>
              <w:rPr>
                <w:rFonts w:ascii="Segoe UI" w:eastAsia="Segoe UI" w:hAnsi="Segoe UI" w:cs="Segoe UI"/>
                <w:color w:val="FFFFFF" w:themeColor="background1"/>
              </w:rPr>
              <w:t>E-mail</w:t>
            </w:r>
          </w:p>
        </w:tc>
      </w:tr>
      <w:tr w:rsidR="001D253E" w14:paraId="05315347" w14:textId="77777777" w:rsidTr="001148AA">
        <w:trPr>
          <w:trHeight w:val="300"/>
        </w:trPr>
        <w:tc>
          <w:tcPr>
            <w:tcW w:w="4530" w:type="dxa"/>
          </w:tcPr>
          <w:p w14:paraId="73FECBF6" w14:textId="77777777" w:rsidR="001D253E" w:rsidRDefault="001D253E" w:rsidP="001148A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  <w:tc>
          <w:tcPr>
            <w:tcW w:w="4530" w:type="dxa"/>
          </w:tcPr>
          <w:p w14:paraId="10E390A9" w14:textId="77777777" w:rsidR="001D253E" w:rsidRDefault="001D253E" w:rsidP="001148A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</w:tr>
      <w:tr w:rsidR="00927264" w14:paraId="6CC1AA85" w14:textId="77777777" w:rsidTr="00927264">
        <w:trPr>
          <w:trHeight w:val="300"/>
        </w:trPr>
        <w:tc>
          <w:tcPr>
            <w:tcW w:w="4530" w:type="dxa"/>
            <w:shd w:val="clear" w:color="auto" w:fill="004E51" w:themeFill="accent1"/>
          </w:tcPr>
          <w:p w14:paraId="23A8141A" w14:textId="64853738" w:rsidR="00927264" w:rsidRPr="00927264" w:rsidRDefault="00927264" w:rsidP="001148AA">
            <w:pPr>
              <w:rPr>
                <w:rFonts w:ascii="Segoe UI" w:eastAsia="Segoe UI" w:hAnsi="Segoe UI" w:cs="Segoe UI"/>
                <w:color w:val="FFFFFF" w:themeColor="background2"/>
              </w:rPr>
            </w:pPr>
            <w:r w:rsidRPr="00927264">
              <w:rPr>
                <w:rFonts w:ascii="Segoe UI" w:eastAsia="Segoe UI" w:hAnsi="Segoe UI" w:cs="Segoe UI"/>
                <w:color w:val="FFFFFF" w:themeColor="background2"/>
              </w:rPr>
              <w:t>Jernbanevirksomhed</w:t>
            </w:r>
          </w:p>
        </w:tc>
        <w:tc>
          <w:tcPr>
            <w:tcW w:w="4530" w:type="dxa"/>
            <w:shd w:val="clear" w:color="auto" w:fill="004E51" w:themeFill="accent1"/>
          </w:tcPr>
          <w:p w14:paraId="0217F940" w14:textId="0C827AD9" w:rsidR="00927264" w:rsidRPr="00927264" w:rsidRDefault="00927264" w:rsidP="001148AA">
            <w:pPr>
              <w:rPr>
                <w:rFonts w:ascii="Segoe UI" w:eastAsia="Segoe UI" w:hAnsi="Segoe UI" w:cs="Segoe UI"/>
                <w:color w:val="FFFFFF" w:themeColor="background2"/>
              </w:rPr>
            </w:pPr>
            <w:r w:rsidRPr="00927264">
              <w:rPr>
                <w:rFonts w:ascii="Segoe UI" w:eastAsia="Segoe UI" w:hAnsi="Segoe UI" w:cs="Segoe UI"/>
                <w:color w:val="FFFFFF" w:themeColor="background2"/>
              </w:rPr>
              <w:t>Dato</w:t>
            </w:r>
          </w:p>
        </w:tc>
      </w:tr>
      <w:tr w:rsidR="00927264" w14:paraId="6434B8DF" w14:textId="77777777" w:rsidTr="00927264">
        <w:trPr>
          <w:trHeight w:val="300"/>
        </w:trPr>
        <w:tc>
          <w:tcPr>
            <w:tcW w:w="4530" w:type="dxa"/>
            <w:shd w:val="clear" w:color="auto" w:fill="FFFFFF" w:themeFill="background1"/>
          </w:tcPr>
          <w:p w14:paraId="15BE0A0A" w14:textId="77777777" w:rsidR="00927264" w:rsidRDefault="00927264" w:rsidP="001148A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3693EE96" w14:textId="77777777" w:rsidR="00927264" w:rsidRDefault="00927264" w:rsidP="001148A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</w:tr>
    </w:tbl>
    <w:p w14:paraId="7F3A9A04" w14:textId="6E3DCFE4" w:rsidR="001D253E" w:rsidRDefault="001D253E" w:rsidP="001D253E">
      <w:pPr>
        <w:spacing w:before="240" w:after="240"/>
      </w:pPr>
      <w:r>
        <w:t>Angiv venligst, hvilke opstillingsspor/depotspor til klargøring eller parkering I ansøger om at få tildelt til K25, herunder hvilke stationer og hvilke specifikke spornumre/-navne, jeres ansøgning omfatter.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295"/>
      </w:tblGrid>
      <w:tr w:rsidR="001D253E" w14:paraId="79CC8851" w14:textId="77777777" w:rsidTr="001148AA">
        <w:trPr>
          <w:trHeight w:val="316"/>
        </w:trPr>
        <w:tc>
          <w:tcPr>
            <w:tcW w:w="4765" w:type="dxa"/>
            <w:shd w:val="clear" w:color="auto" w:fill="004E51" w:themeFill="accent1"/>
          </w:tcPr>
          <w:p w14:paraId="06338C7C" w14:textId="77777777" w:rsidR="001D253E" w:rsidRPr="002E1C2C" w:rsidRDefault="001D253E" w:rsidP="001148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Station</w:t>
            </w:r>
          </w:p>
        </w:tc>
        <w:tc>
          <w:tcPr>
            <w:tcW w:w="4295" w:type="dxa"/>
            <w:shd w:val="clear" w:color="auto" w:fill="004E51" w:themeFill="accent1"/>
          </w:tcPr>
          <w:p w14:paraId="02A11C6F" w14:textId="77777777" w:rsidR="001D253E" w:rsidRPr="002E1C2C" w:rsidRDefault="001D253E" w:rsidP="001148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Spornumre/-navne</w:t>
            </w:r>
          </w:p>
        </w:tc>
      </w:tr>
      <w:tr w:rsidR="001D253E" w14:paraId="36ECA68B" w14:textId="77777777" w:rsidTr="001148AA">
        <w:tc>
          <w:tcPr>
            <w:tcW w:w="4765" w:type="dxa"/>
          </w:tcPr>
          <w:p w14:paraId="36967BE5" w14:textId="77777777" w:rsidR="001D253E" w:rsidRDefault="001D253E" w:rsidP="001148AA"/>
        </w:tc>
        <w:tc>
          <w:tcPr>
            <w:tcW w:w="4295" w:type="dxa"/>
          </w:tcPr>
          <w:p w14:paraId="461BE352" w14:textId="77777777" w:rsidR="001D253E" w:rsidRDefault="001D253E" w:rsidP="001148AA"/>
        </w:tc>
      </w:tr>
      <w:tr w:rsidR="001D253E" w14:paraId="4CB2D8FC" w14:textId="77777777" w:rsidTr="001148AA">
        <w:tc>
          <w:tcPr>
            <w:tcW w:w="4765" w:type="dxa"/>
          </w:tcPr>
          <w:p w14:paraId="2FBDEF99" w14:textId="77777777" w:rsidR="001D253E" w:rsidRDefault="001D253E" w:rsidP="001148AA"/>
        </w:tc>
        <w:tc>
          <w:tcPr>
            <w:tcW w:w="4295" w:type="dxa"/>
          </w:tcPr>
          <w:p w14:paraId="249D96E7" w14:textId="77777777" w:rsidR="001D253E" w:rsidRDefault="001D253E" w:rsidP="001148AA"/>
        </w:tc>
      </w:tr>
      <w:tr w:rsidR="001D253E" w14:paraId="5A194A87" w14:textId="77777777" w:rsidTr="001148AA">
        <w:tc>
          <w:tcPr>
            <w:tcW w:w="4765" w:type="dxa"/>
          </w:tcPr>
          <w:p w14:paraId="043B16D0" w14:textId="77777777" w:rsidR="001D253E" w:rsidRDefault="001D253E" w:rsidP="001148AA"/>
        </w:tc>
        <w:tc>
          <w:tcPr>
            <w:tcW w:w="4295" w:type="dxa"/>
          </w:tcPr>
          <w:p w14:paraId="69E6E62D" w14:textId="77777777" w:rsidR="001D253E" w:rsidRDefault="001D253E" w:rsidP="001148AA"/>
        </w:tc>
      </w:tr>
      <w:tr w:rsidR="001D253E" w14:paraId="37A46CE1" w14:textId="77777777" w:rsidTr="001148AA">
        <w:tc>
          <w:tcPr>
            <w:tcW w:w="4765" w:type="dxa"/>
          </w:tcPr>
          <w:p w14:paraId="174CF264" w14:textId="77777777" w:rsidR="001D253E" w:rsidRDefault="001D253E" w:rsidP="001148AA"/>
        </w:tc>
        <w:tc>
          <w:tcPr>
            <w:tcW w:w="4295" w:type="dxa"/>
          </w:tcPr>
          <w:p w14:paraId="7DFB9588" w14:textId="77777777" w:rsidR="001D253E" w:rsidRDefault="001D253E" w:rsidP="001148AA"/>
        </w:tc>
      </w:tr>
      <w:tr w:rsidR="001D253E" w14:paraId="1AD537BD" w14:textId="77777777" w:rsidTr="001148AA">
        <w:tc>
          <w:tcPr>
            <w:tcW w:w="4765" w:type="dxa"/>
          </w:tcPr>
          <w:p w14:paraId="39F1D1ED" w14:textId="77777777" w:rsidR="001D253E" w:rsidRDefault="001D253E" w:rsidP="001148AA"/>
        </w:tc>
        <w:tc>
          <w:tcPr>
            <w:tcW w:w="4295" w:type="dxa"/>
          </w:tcPr>
          <w:p w14:paraId="0D0F30F1" w14:textId="77777777" w:rsidR="001D253E" w:rsidRDefault="001D253E" w:rsidP="001148AA"/>
        </w:tc>
      </w:tr>
      <w:tr w:rsidR="001D253E" w14:paraId="4AF31F98" w14:textId="77777777" w:rsidTr="001148AA">
        <w:tc>
          <w:tcPr>
            <w:tcW w:w="4765" w:type="dxa"/>
          </w:tcPr>
          <w:p w14:paraId="00C80B41" w14:textId="77777777" w:rsidR="001D253E" w:rsidRDefault="001D253E" w:rsidP="001148AA"/>
        </w:tc>
        <w:tc>
          <w:tcPr>
            <w:tcW w:w="4295" w:type="dxa"/>
          </w:tcPr>
          <w:p w14:paraId="15647BEE" w14:textId="77777777" w:rsidR="001D253E" w:rsidRDefault="001D253E" w:rsidP="001148AA"/>
        </w:tc>
      </w:tr>
      <w:tr w:rsidR="001D253E" w14:paraId="6D4BED13" w14:textId="77777777" w:rsidTr="001148AA">
        <w:tc>
          <w:tcPr>
            <w:tcW w:w="4765" w:type="dxa"/>
          </w:tcPr>
          <w:p w14:paraId="6C0FF028" w14:textId="77777777" w:rsidR="001D253E" w:rsidRDefault="001D253E" w:rsidP="001148AA"/>
        </w:tc>
        <w:tc>
          <w:tcPr>
            <w:tcW w:w="4295" w:type="dxa"/>
          </w:tcPr>
          <w:p w14:paraId="3A7D2046" w14:textId="77777777" w:rsidR="001D253E" w:rsidRDefault="001D253E" w:rsidP="001148AA"/>
        </w:tc>
      </w:tr>
      <w:tr w:rsidR="001D253E" w14:paraId="1B311C1E" w14:textId="77777777" w:rsidTr="001148AA">
        <w:trPr>
          <w:trHeight w:val="345"/>
        </w:trPr>
        <w:sdt>
          <w:sdtPr>
            <w:id w:val="1510405667"/>
            <w:placeholder>
              <w:docPart w:val="AB47A708352A491891076AA1D5807461"/>
            </w:placeholder>
            <w:showingPlcHdr/>
            <w:text/>
          </w:sdtPr>
          <w:sdtContent>
            <w:tc>
              <w:tcPr>
                <w:tcW w:w="4765" w:type="dxa"/>
              </w:tcPr>
              <w:p w14:paraId="14D2F554" w14:textId="77777777" w:rsidR="001D253E" w:rsidRDefault="001D253E" w:rsidP="001148AA">
                <w:r>
                  <w:t>Tilføj eventuelt flere rækker ved at højreklikke eller bruge tab</w:t>
                </w:r>
              </w:p>
            </w:tc>
          </w:sdtContent>
        </w:sdt>
        <w:tc>
          <w:tcPr>
            <w:tcW w:w="4295" w:type="dxa"/>
          </w:tcPr>
          <w:p w14:paraId="7C1A6211" w14:textId="77777777" w:rsidR="001D253E" w:rsidRDefault="001D253E" w:rsidP="001148AA"/>
        </w:tc>
      </w:tr>
    </w:tbl>
    <w:p w14:paraId="30EB604F" w14:textId="77777777" w:rsidR="00927264" w:rsidRPr="00784DB0" w:rsidRDefault="00927264" w:rsidP="00784DB0"/>
    <w:sectPr w:rsidR="00927264" w:rsidRPr="00784DB0" w:rsidSect="001D253E">
      <w:footerReference w:type="default" r:id="rId8"/>
      <w:headerReference w:type="first" r:id="rId9"/>
      <w:footerReference w:type="first" r:id="rId10"/>
      <w:pgSz w:w="11906" w:h="16838" w:code="9"/>
      <w:pgMar w:top="1985" w:right="1418" w:bottom="2552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C276" w14:textId="77777777" w:rsidR="001D253E" w:rsidRDefault="001D253E" w:rsidP="005B0F5E">
      <w:r>
        <w:separator/>
      </w:r>
    </w:p>
  </w:endnote>
  <w:endnote w:type="continuationSeparator" w:id="0">
    <w:p w14:paraId="038FC55A" w14:textId="77777777" w:rsidR="001D253E" w:rsidRDefault="001D253E" w:rsidP="005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6AAA" w14:textId="77777777" w:rsidR="00514E55" w:rsidRDefault="00DF29F6" w:rsidP="00514E55">
    <w:pPr>
      <w:pStyle w:val="Sidefod"/>
    </w:pPr>
    <w:r w:rsidRPr="00DF29F6"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71A5F767" wp14:editId="0711145F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1" name="Billede 1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88A">
      <w:fldChar w:fldCharType="begin"/>
    </w:r>
    <w:r w:rsidR="0095088A">
      <w:instrText xml:space="preserve"> PAGE </w:instrText>
    </w:r>
    <w:r w:rsidR="0095088A">
      <w:fldChar w:fldCharType="separate"/>
    </w:r>
    <w:r w:rsidR="009E195D">
      <w:rPr>
        <w:noProof/>
      </w:rPr>
      <w:t>1</w:t>
    </w:r>
    <w:r w:rsidR="0095088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00A3" w14:textId="77777777" w:rsidR="005B0F5E" w:rsidRPr="00522404" w:rsidRDefault="00522404">
    <w:pPr>
      <w:pStyle w:val="Sidefod"/>
    </w:pPr>
    <w:bookmarkStart w:id="0" w:name="Skabelonversion"/>
    <w:r w:rsidRPr="00522404">
      <w:rPr>
        <w:color w:val="ADADAD"/>
        <w:sz w:val="12"/>
        <w:szCs w:val="12"/>
      </w:rPr>
      <w:t>Skabelonversion</w:t>
    </w:r>
    <w:bookmarkEnd w:id="0"/>
    <w:r w:rsidRPr="005224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6B2D" w14:textId="77777777" w:rsidR="001D253E" w:rsidRDefault="001D253E" w:rsidP="005B0F5E">
      <w:r>
        <w:separator/>
      </w:r>
    </w:p>
  </w:footnote>
  <w:footnote w:type="continuationSeparator" w:id="0">
    <w:p w14:paraId="1E2C3B32" w14:textId="77777777" w:rsidR="001D253E" w:rsidRDefault="001D253E" w:rsidP="005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AB2D" w14:textId="77777777" w:rsidR="005B0F5E" w:rsidRDefault="00390C06" w:rsidP="00307AB0">
    <w:pPr>
      <w:pStyle w:val="Sidehoved"/>
    </w:pPr>
    <w:r w:rsidRPr="00522404">
      <w:rPr>
        <w:noProof/>
        <w:color w:val="ADADAD"/>
        <w:sz w:val="12"/>
        <w:szCs w:val="12"/>
        <w:lang w:eastAsia="da-DK"/>
      </w:rPr>
      <w:drawing>
        <wp:anchor distT="0" distB="0" distL="114300" distR="114300" simplePos="0" relativeHeight="251674624" behindDoc="0" locked="1" layoutInCell="1" allowOverlap="1" wp14:anchorId="35472DFF" wp14:editId="06BC4CEF">
          <wp:simplePos x="0" y="0"/>
          <wp:positionH relativeFrom="page">
            <wp:posOffset>5941060</wp:posOffset>
          </wp:positionH>
          <wp:positionV relativeFrom="page">
            <wp:posOffset>9570085</wp:posOffset>
          </wp:positionV>
          <wp:extent cx="900000" cy="619200"/>
          <wp:effectExtent l="0" t="0" r="0" b="0"/>
          <wp:wrapNone/>
          <wp:docPr id="8" name="Billede 8" descr="\\SOSA\GpåSOSA\Data\Informatique Sverige\Kunder\Banedanmark\Nyt design, efterår 2020\Grafik\Logo_SH original (2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Nyt design, efterår 2020\Grafik\Logo_SH original (200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19A"/>
    <w:multiLevelType w:val="hybridMultilevel"/>
    <w:tmpl w:val="3D86A6B6"/>
    <w:lvl w:ilvl="0" w:tplc="35D46696">
      <w:start w:val="1"/>
      <w:numFmt w:val="bullet"/>
      <w:pStyle w:val="Listeafsni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9765">
    <w:abstractNumId w:val="0"/>
  </w:num>
  <w:num w:numId="2" w16cid:durableId="1823504304">
    <w:abstractNumId w:val="1"/>
  </w:num>
  <w:num w:numId="3" w16cid:durableId="91301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3E"/>
    <w:rsid w:val="000367E4"/>
    <w:rsid w:val="00037A92"/>
    <w:rsid w:val="0008206B"/>
    <w:rsid w:val="00084B8C"/>
    <w:rsid w:val="00090545"/>
    <w:rsid w:val="00091DE6"/>
    <w:rsid w:val="000969B8"/>
    <w:rsid w:val="000C2A44"/>
    <w:rsid w:val="000D7694"/>
    <w:rsid w:val="000D7827"/>
    <w:rsid w:val="000E6EAE"/>
    <w:rsid w:val="00130BFA"/>
    <w:rsid w:val="00165283"/>
    <w:rsid w:val="00183037"/>
    <w:rsid w:val="001D253E"/>
    <w:rsid w:val="001D5915"/>
    <w:rsid w:val="00205DA5"/>
    <w:rsid w:val="00212672"/>
    <w:rsid w:val="00254E64"/>
    <w:rsid w:val="00267334"/>
    <w:rsid w:val="002A5D54"/>
    <w:rsid w:val="002B30BB"/>
    <w:rsid w:val="002D5D89"/>
    <w:rsid w:val="0030293E"/>
    <w:rsid w:val="00307AB0"/>
    <w:rsid w:val="0031699B"/>
    <w:rsid w:val="0032312D"/>
    <w:rsid w:val="00357E84"/>
    <w:rsid w:val="003600CB"/>
    <w:rsid w:val="00361C7C"/>
    <w:rsid w:val="00390C06"/>
    <w:rsid w:val="003923EF"/>
    <w:rsid w:val="003C068F"/>
    <w:rsid w:val="003F547B"/>
    <w:rsid w:val="003F7317"/>
    <w:rsid w:val="00452D31"/>
    <w:rsid w:val="004668F4"/>
    <w:rsid w:val="00477E87"/>
    <w:rsid w:val="004844DA"/>
    <w:rsid w:val="00484B0D"/>
    <w:rsid w:val="0049649A"/>
    <w:rsid w:val="004A58A8"/>
    <w:rsid w:val="004B0196"/>
    <w:rsid w:val="004B4238"/>
    <w:rsid w:val="004C511F"/>
    <w:rsid w:val="00501FE0"/>
    <w:rsid w:val="00514E55"/>
    <w:rsid w:val="00522404"/>
    <w:rsid w:val="00524EDD"/>
    <w:rsid w:val="00544FD1"/>
    <w:rsid w:val="00553568"/>
    <w:rsid w:val="00566E78"/>
    <w:rsid w:val="00580927"/>
    <w:rsid w:val="005849D4"/>
    <w:rsid w:val="005868CA"/>
    <w:rsid w:val="005B0F5E"/>
    <w:rsid w:val="005B1D05"/>
    <w:rsid w:val="005C0714"/>
    <w:rsid w:val="00624434"/>
    <w:rsid w:val="00642391"/>
    <w:rsid w:val="0067479A"/>
    <w:rsid w:val="00676B60"/>
    <w:rsid w:val="00695029"/>
    <w:rsid w:val="00700D3B"/>
    <w:rsid w:val="00731721"/>
    <w:rsid w:val="0074672E"/>
    <w:rsid w:val="00750058"/>
    <w:rsid w:val="007535FC"/>
    <w:rsid w:val="0075377A"/>
    <w:rsid w:val="00781B97"/>
    <w:rsid w:val="00784DB0"/>
    <w:rsid w:val="00794DF6"/>
    <w:rsid w:val="007E0235"/>
    <w:rsid w:val="00802E86"/>
    <w:rsid w:val="00813E1D"/>
    <w:rsid w:val="00816EFC"/>
    <w:rsid w:val="00827CDE"/>
    <w:rsid w:val="0083108F"/>
    <w:rsid w:val="00850DA4"/>
    <w:rsid w:val="00876835"/>
    <w:rsid w:val="008829E2"/>
    <w:rsid w:val="008B2AB5"/>
    <w:rsid w:val="008D4D65"/>
    <w:rsid w:val="008D6DC4"/>
    <w:rsid w:val="008E0545"/>
    <w:rsid w:val="008E1BE0"/>
    <w:rsid w:val="008E75B1"/>
    <w:rsid w:val="00927264"/>
    <w:rsid w:val="0092759C"/>
    <w:rsid w:val="009426B7"/>
    <w:rsid w:val="00943B05"/>
    <w:rsid w:val="0095088A"/>
    <w:rsid w:val="009633F9"/>
    <w:rsid w:val="00963AC2"/>
    <w:rsid w:val="00964883"/>
    <w:rsid w:val="009708A6"/>
    <w:rsid w:val="00971832"/>
    <w:rsid w:val="00985B1E"/>
    <w:rsid w:val="009A1EF4"/>
    <w:rsid w:val="009A36E8"/>
    <w:rsid w:val="009E195D"/>
    <w:rsid w:val="009F0DA2"/>
    <w:rsid w:val="009F3E94"/>
    <w:rsid w:val="009F433B"/>
    <w:rsid w:val="00A52F66"/>
    <w:rsid w:val="00AC23DC"/>
    <w:rsid w:val="00AE0D9C"/>
    <w:rsid w:val="00B17406"/>
    <w:rsid w:val="00B21972"/>
    <w:rsid w:val="00B25E44"/>
    <w:rsid w:val="00B261C0"/>
    <w:rsid w:val="00B50EDB"/>
    <w:rsid w:val="00B64A38"/>
    <w:rsid w:val="00B73E0B"/>
    <w:rsid w:val="00B75589"/>
    <w:rsid w:val="00BC6007"/>
    <w:rsid w:val="00BD3167"/>
    <w:rsid w:val="00C14A9E"/>
    <w:rsid w:val="00C15888"/>
    <w:rsid w:val="00C73576"/>
    <w:rsid w:val="00C75190"/>
    <w:rsid w:val="00C938C7"/>
    <w:rsid w:val="00CC07A2"/>
    <w:rsid w:val="00CF0A12"/>
    <w:rsid w:val="00D10D16"/>
    <w:rsid w:val="00D169B8"/>
    <w:rsid w:val="00D41D10"/>
    <w:rsid w:val="00D453CE"/>
    <w:rsid w:val="00D67CB4"/>
    <w:rsid w:val="00D828CB"/>
    <w:rsid w:val="00D87B4E"/>
    <w:rsid w:val="00D97FB2"/>
    <w:rsid w:val="00DA2525"/>
    <w:rsid w:val="00DA53A6"/>
    <w:rsid w:val="00DC7A75"/>
    <w:rsid w:val="00DD5A0F"/>
    <w:rsid w:val="00DF1E3A"/>
    <w:rsid w:val="00DF29F6"/>
    <w:rsid w:val="00E36F2F"/>
    <w:rsid w:val="00E734E4"/>
    <w:rsid w:val="00E835FB"/>
    <w:rsid w:val="00E86646"/>
    <w:rsid w:val="00EC417E"/>
    <w:rsid w:val="00EC71FF"/>
    <w:rsid w:val="00EE627D"/>
    <w:rsid w:val="00F313C5"/>
    <w:rsid w:val="00F50EA4"/>
    <w:rsid w:val="00F551D1"/>
    <w:rsid w:val="00F84490"/>
    <w:rsid w:val="00F84EDF"/>
    <w:rsid w:val="00F94C81"/>
    <w:rsid w:val="00FA59C8"/>
    <w:rsid w:val="00F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CD752"/>
  <w15:chartTrackingRefBased/>
  <w15:docId w15:val="{96D28C34-472B-483E-B59D-23881F68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3E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Ingenafstand"/>
    <w:next w:val="Normal"/>
    <w:link w:val="Overskrift1Tegn"/>
    <w:uiPriority w:val="9"/>
    <w:qFormat/>
    <w:rsid w:val="00784DB0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Overskrift2">
    <w:name w:val="heading 2"/>
    <w:basedOn w:val="Ingenafstand"/>
    <w:next w:val="Normal"/>
    <w:link w:val="Overskrift2Tegn"/>
    <w:uiPriority w:val="9"/>
    <w:unhideWhenUsed/>
    <w:qFormat/>
    <w:rsid w:val="00B64A38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Overskrift3">
    <w:name w:val="heading 3"/>
    <w:basedOn w:val="Ingenafstand"/>
    <w:next w:val="Normal"/>
    <w:link w:val="Overskrift3Tegn"/>
    <w:uiPriority w:val="9"/>
    <w:unhideWhenUsed/>
    <w:qFormat/>
    <w:rsid w:val="00B64A38"/>
    <w:pPr>
      <w:keepNext/>
      <w:spacing w:before="200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rsid w:val="00357E84"/>
    <w:rPr>
      <w:rFonts w:ascii="Segoe UI" w:hAnsi="Segoe UI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4DB0"/>
    <w:rPr>
      <w:rFonts w:ascii="Segoe UI" w:hAnsi="Segoe UI"/>
      <w:b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64A38"/>
    <w:rPr>
      <w:rFonts w:ascii="Segoe UI" w:hAnsi="Segoe UI"/>
      <w:b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4A38"/>
    <w:rPr>
      <w:rFonts w:ascii="Segoe UI" w:hAnsi="Segoe UI"/>
      <w:b/>
      <w:sz w:val="20"/>
    </w:rPr>
  </w:style>
  <w:style w:type="paragraph" w:styleId="Listeafsnit">
    <w:name w:val="List Paragraph"/>
    <w:aliases w:val="Bullets"/>
    <w:basedOn w:val="Ingenafstand"/>
    <w:uiPriority w:val="34"/>
    <w:qFormat/>
    <w:rsid w:val="00B64A38"/>
    <w:pPr>
      <w:numPr>
        <w:numId w:val="3"/>
      </w:numPr>
    </w:pPr>
    <w:rPr>
      <w:sz w:val="17"/>
      <w:szCs w:val="17"/>
    </w:rPr>
  </w:style>
  <w:style w:type="table" w:styleId="Tabel-Gitter">
    <w:name w:val="Table Grid"/>
    <w:basedOn w:val="Tabel-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7AB0"/>
    <w:pPr>
      <w:tabs>
        <w:tab w:val="center" w:pos="4819"/>
        <w:tab w:val="right" w:pos="9638"/>
      </w:tabs>
      <w:spacing w:after="0" w:line="240" w:lineRule="auto"/>
    </w:pPr>
    <w:rPr>
      <w:rFonts w:ascii="Segoe UI" w:hAnsi="Segoe UI"/>
      <w:color w:val="323232"/>
      <w:kern w:val="0"/>
      <w:sz w:val="16"/>
      <w:szCs w:val="15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Sidefod">
    <w:name w:val="footer"/>
    <w:basedOn w:val="Normal"/>
    <w:link w:val="SidefodTegn"/>
    <w:uiPriority w:val="99"/>
    <w:unhideWhenUsed/>
    <w:rsid w:val="0095088A"/>
    <w:pPr>
      <w:tabs>
        <w:tab w:val="center" w:pos="4819"/>
        <w:tab w:val="right" w:pos="9638"/>
      </w:tabs>
      <w:spacing w:after="0" w:line="260" w:lineRule="atLeast"/>
    </w:pPr>
    <w:rPr>
      <w:rFonts w:ascii="Segoe UI" w:hAnsi="Segoe UI"/>
      <w:color w:val="323232"/>
      <w:kern w:val="0"/>
      <w:sz w:val="16"/>
      <w:szCs w:val="17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95088A"/>
    <w:rPr>
      <w:rFonts w:ascii="Segoe UI" w:hAnsi="Segoe UI"/>
      <w:noProof/>
      <w:color w:val="323232"/>
      <w:sz w:val="16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character" w:styleId="Hyperlink">
    <w:name w:val="Hyperlink"/>
    <w:basedOn w:val="Standardskrifttypeiafsnit"/>
    <w:uiPriority w:val="99"/>
    <w:unhideWhenUsed/>
    <w:rsid w:val="001D253E"/>
    <w:rPr>
      <w:color w:val="0000FF"/>
      <w:u w:val="single"/>
    </w:rPr>
  </w:style>
  <w:style w:type="table" w:styleId="Listetabel3-farve1">
    <w:name w:val="List Table 3 Accent 1"/>
    <w:basedOn w:val="Tabel-Normal"/>
    <w:uiPriority w:val="48"/>
    <w:rsid w:val="00927264"/>
    <w:tblPr>
      <w:tblStyleRowBandSize w:val="1"/>
      <w:tblStyleColBandSize w:val="1"/>
      <w:tblBorders>
        <w:top w:val="single" w:sz="4" w:space="0" w:color="004E51" w:themeColor="accent1"/>
        <w:left w:val="single" w:sz="4" w:space="0" w:color="004E51" w:themeColor="accent1"/>
        <w:bottom w:val="single" w:sz="4" w:space="0" w:color="004E51" w:themeColor="accent1"/>
        <w:right w:val="single" w:sz="4" w:space="0" w:color="004E5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51" w:themeFill="accent1"/>
      </w:tcPr>
    </w:tblStylePr>
    <w:tblStylePr w:type="lastRow">
      <w:rPr>
        <w:b/>
        <w:bCs/>
      </w:rPr>
      <w:tblPr/>
      <w:tcPr>
        <w:tcBorders>
          <w:top w:val="double" w:sz="4" w:space="0" w:color="004E5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51" w:themeColor="accent1"/>
          <w:right w:val="single" w:sz="4" w:space="0" w:color="004E51" w:themeColor="accent1"/>
        </w:tcBorders>
      </w:tcPr>
    </w:tblStylePr>
    <w:tblStylePr w:type="band1Horz">
      <w:tblPr/>
      <w:tcPr>
        <w:tcBorders>
          <w:top w:val="single" w:sz="4" w:space="0" w:color="004E51" w:themeColor="accent1"/>
          <w:bottom w:val="single" w:sz="4" w:space="0" w:color="004E5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51" w:themeColor="accent1"/>
          <w:left w:val="nil"/>
        </w:tcBorders>
      </w:tcPr>
    </w:tblStylePr>
    <w:tblStylePr w:type="swCell">
      <w:tblPr/>
      <w:tcPr>
        <w:tcBorders>
          <w:top w:val="double" w:sz="4" w:space="0" w:color="004E51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plan@bane.dk" TargetMode="Externa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%20(16-09202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A708352A491891076AA1D58074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811E23-58A3-4DAE-968B-467261CA4699}"/>
      </w:docPartPr>
      <w:docPartBody>
        <w:p w:rsidR="00612A17" w:rsidRDefault="00612A17" w:rsidP="00612A17">
          <w:pPr>
            <w:pStyle w:val="AB47A708352A491891076AA1D5807461"/>
          </w:pPr>
          <w:r>
            <w:t>Tilføj eventuelt flere rækker ved at højreklikke eller bruge tab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17"/>
    <w:rsid w:val="0061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47A708352A491891076AA1D5807461">
    <w:name w:val="AB47A708352A491891076AA1D5807461"/>
    <w:rsid w:val="00612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K Team Dokument" ma:contentTypeID="0x010100714CB19F1F31C243A649EF58ED9DBD0E0B0084E138F9BC345843B3878C0FC2DDFDCE" ma:contentTypeVersion="19" ma:contentTypeDescription="Opret et nyt dokument." ma:contentTypeScope="" ma:versionID="7c0482c8b8c4e4e45f8017b9902676a8">
  <xsd:schema xmlns:xsd="http://www.w3.org/2001/XMLSchema" xmlns:xs="http://www.w3.org/2001/XMLSchema" xmlns:p="http://schemas.microsoft.com/office/2006/metadata/properties" xmlns:ns2="695fd42a-58e9-414a-8512-437bdb03bb9d" xmlns:ns3="2c8898e1-d2fb-49e5-bd22-e78955a92ea2" xmlns:ns4="da3e11e7-62c5-4843-b113-b36fda9f180b" targetNamespace="http://schemas.microsoft.com/office/2006/metadata/properties" ma:root="true" ma:fieldsID="040e7e41fdd46184c0d30d18e6187f51" ns2:_="" ns3:_="" ns4:_="">
    <xsd:import namespace="695fd42a-58e9-414a-8512-437bdb03bb9d"/>
    <xsd:import namespace="2c8898e1-d2fb-49e5-bd22-e78955a92ea2"/>
    <xsd:import namespace="da3e11e7-62c5-4843-b113-b36fda9f180b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3:TaxCatchAll" minOccurs="0"/>
                <xsd:element ref="ns3:TaxCatchAllLabel" minOccurs="0"/>
                <xsd:element ref="ns3:e25670d49a4544908fca86d95beba209" minOccurs="0"/>
                <xsd:element ref="ns2:j9f413145c0f4fb4928dd4928ed6874b" minOccurs="0"/>
                <xsd:element ref="ns2:ja923f41af6a46a1a444b7f9cdc7bed7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d42a-58e9-414a-8512-437bdb03bb9d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9f413145c0f4fb4928dd4928ed6874b" ma:index="14" ma:taxonomy="true" ma:internalName="j9f413145c0f4fb4928dd4928ed6874b" ma:taxonomyFieldName="BDKSCOrganizationalUnit" ma:displayName="Organizational unit" ma:default="" ma:fieldId="{39f41314-5c0f-4fb4-928d-d4928ed6874b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923f41af6a46a1a444b7f9cdc7bed7" ma:index="16" nillable="true" ma:taxonomy="true" ma:internalName="ja923f41af6a46a1a444b7f9cdc7bed7" ma:taxonomyFieldName="bdkDocumentTemplateType" ma:displayName="Skabelontype" ma:default="" ma:fieldId="{3a923f41-af6a-46a1-a444-b7f9cdc7bed7}" ma:sspId="eeea9554-18f9-45df-b48a-d6aeffd9a926" ma:termSetId="42aa5b52-8925-4f6d-8def-222ff04194ff" ma:anchorId="6e1f6c18-1db7-4863-882f-c242899bc41d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23d5d5b-2eda-46fd-9125-f237dd8a1336}" ma:internalName="TaxCatchAll" ma:showField="CatchAllData" ma:web="695fd42a-58e9-414a-8512-437bdb03b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3d5d5b-2eda-46fd-9125-f237dd8a1336}" ma:internalName="TaxCatchAllLabel" ma:readOnly="true" ma:showField="CatchAllDataLabel" ma:web="695fd42a-58e9-414a-8512-437bdb03b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2" nillable="true" ma:taxonomy="true" ma:internalName="e25670d49a4544908fca86d95beba209" ma:taxonomyFieldName="bdkDocumentType" ma:displayName="Dokumenttype" ma:default="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e11e7-62c5-4843-b113-b36fda9f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f413145c0f4fb4928dd4928ed6874b xmlns="695fd42a-58e9-414a-8512-437bdb03bb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Banedanmark</TermName>
          <TermId xmlns="http://schemas.microsoft.com/office/infopath/2007/PartnerControls">1a052a23-8258-41cb-9498-edf646d525e6</TermId>
        </TermInfo>
      </Terms>
    </j9f413145c0f4fb4928dd4928ed6874b>
    <_dlc_DocId xmlns="695fd42a-58e9-414a-8512-437bdb03bb9d">ST007789-675101816-12389</_dlc_DocId>
    <gf363b669f7f4e8b9aba450c32630b5f xmlns="695fd42a-58e9-414a-8512-437bdb03bb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ja923f41af6a46a1a444b7f9cdc7bed7 xmlns="695fd42a-58e9-414a-8512-437bdb03bb9d">
      <Terms xmlns="http://schemas.microsoft.com/office/infopath/2007/PartnerControls"/>
    </ja923f41af6a46a1a444b7f9cdc7bed7>
    <_dlc_DocIdUrl xmlns="695fd42a-58e9-414a-8512-437bdb03bb9d">
      <Url>https://banedanmarkonline.sharepoint.com/teams/ST007789/_layouts/15/DocIdRedir.aspx?ID=ST007789-675101816-12389</Url>
      <Description>ST007789-675101816-12389</Description>
    </_dlc_DocIdUrl>
    <e25670d49a4544908fca86d95beba209 xmlns="2c8898e1-d2fb-49e5-bd22-e78955a92ea2">
      <Terms xmlns="http://schemas.microsoft.com/office/infopath/2007/PartnerControls"/>
    </e25670d49a4544908fca86d95beba209>
    <TaxCatchAll xmlns="2c8898e1-d2fb-49e5-bd22-e78955a92ea2">
      <Value>1</Value>
      <Value>7</Value>
    </TaxCatchAll>
    <lcf76f155ced4ddcb4097134ff3c332f xmlns="da3e11e7-62c5-4843-b113-b36fda9f1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FA2C8E-8FED-4F98-AA18-75A618BDFC44}"/>
</file>

<file path=customXml/itemProps2.xml><?xml version="1.0" encoding="utf-8"?>
<ds:datastoreItem xmlns:ds="http://schemas.openxmlformats.org/officeDocument/2006/customXml" ds:itemID="{DF7BCAD6-3FB2-4919-AE30-EDEAB9802320}"/>
</file>

<file path=customXml/itemProps3.xml><?xml version="1.0" encoding="utf-8"?>
<ds:datastoreItem xmlns:ds="http://schemas.openxmlformats.org/officeDocument/2006/customXml" ds:itemID="{198E9F2A-81E7-4027-99B0-BFD02E43AB85}"/>
</file>

<file path=customXml/itemProps4.xml><?xml version="1.0" encoding="utf-8"?>
<ds:datastoreItem xmlns:ds="http://schemas.openxmlformats.org/officeDocument/2006/customXml" ds:itemID="{E4900683-2C6C-4973-A9C9-8811035362A4}"/>
</file>

<file path=docProps/app.xml><?xml version="1.0" encoding="utf-8"?>
<Properties xmlns="http://schemas.openxmlformats.org/officeDocument/2006/extended-properties" xmlns:vt="http://schemas.openxmlformats.org/officeDocument/2006/docPropsVTypes">
  <Template>Blank stående (16-092021).dotm</Template>
  <TotalTime>8</TotalTime>
  <Pages>1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stående skabelon</dc:title>
  <dc:subject/>
  <dc:creator>Lisbeth Reichenbach (LRCB)</dc:creator>
  <cp:keywords/>
  <dc:description>16-09-2021</dc:description>
  <cp:lastModifiedBy>Lisbeth Reichenbach (LRCB)</cp:lastModifiedBy>
  <cp:revision>3</cp:revision>
  <dcterms:created xsi:type="dcterms:W3CDTF">2024-03-11T08:41:00Z</dcterms:created>
  <dcterms:modified xsi:type="dcterms:W3CDTF">2024-03-11T08:49:00Z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ejer">
    <vt:lpwstr>tom</vt:lpwstr>
  </property>
  <property fmtid="{D5CDD505-2E9C-101B-9397-08002B2CF9AE}" pid="3" name="Skabelonversion">
    <vt:lpwstr>Blank stående 3.0</vt:lpwstr>
  </property>
  <property fmtid="{D5CDD505-2E9C-101B-9397-08002B2CF9AE}" pid="4" name="DocumentLanguage">
    <vt:lpwstr>Dansk</vt:lpwstr>
  </property>
  <property fmtid="{D5CDD505-2E9C-101B-9397-08002B2CF9AE}" pid="5" name="Oprettet af">
    <vt:lpwstr>Lisbeth Reichenbach (LRCB)</vt:lpwstr>
  </property>
  <property fmtid="{D5CDD505-2E9C-101B-9397-08002B2CF9AE}" pid="6" name="Dokumentejer">
    <vt:lpwstr>Lisbeth Reichenbach (LRCB)</vt:lpwstr>
  </property>
  <property fmtid="{D5CDD505-2E9C-101B-9397-08002B2CF9AE}" pid="7" name="MediaServiceImageTags">
    <vt:lpwstr/>
  </property>
  <property fmtid="{D5CDD505-2E9C-101B-9397-08002B2CF9AE}" pid="8" name="ContentTypeId">
    <vt:lpwstr>0x010100714CB19F1F31C243A649EF58ED9DBD0E0B0084E138F9BC345843B3878C0FC2DDFDCE</vt:lpwstr>
  </property>
  <property fmtid="{D5CDD505-2E9C-101B-9397-08002B2CF9AE}" pid="9" name="Document Classification">
    <vt:lpwstr>1;#Tjenestebrug|863bd111-1cbc-454e-85c1-2ced21d5b50a</vt:lpwstr>
  </property>
  <property fmtid="{D5CDD505-2E9C-101B-9397-08002B2CF9AE}" pid="10" name="_dlc_DocIdItemGuid">
    <vt:lpwstr>f04e8723-c0ee-447f-acfa-e1462c24fa4e</vt:lpwstr>
  </property>
  <property fmtid="{D5CDD505-2E9C-101B-9397-08002B2CF9AE}" pid="11" name="bdkDocumentTemplateType">
    <vt:lpwstr/>
  </property>
  <property fmtid="{D5CDD505-2E9C-101B-9397-08002B2CF9AE}" pid="12" name="BDKSCOrganizationalUnit">
    <vt:lpwstr>7;#Banedanmark|1a052a23-8258-41cb-9498-edf646d525e6</vt:lpwstr>
  </property>
  <property fmtid="{D5CDD505-2E9C-101B-9397-08002B2CF9AE}" pid="13" name="bdkDocumentType">
    <vt:lpwstr/>
  </property>
</Properties>
</file>