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99D8" w14:textId="77777777" w:rsidR="00BE68DA" w:rsidRDefault="00BE68DA" w:rsidP="00394D5F">
      <w:pPr>
        <w:tabs>
          <w:tab w:val="left" w:pos="6634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39ACD4E" w14:textId="77777777" w:rsidR="00BE68DA" w:rsidRDefault="00193509" w:rsidP="00193509">
      <w:pPr>
        <w:tabs>
          <w:tab w:val="left" w:pos="462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14C32160" w14:textId="77777777" w:rsidR="00BE68DA" w:rsidRDefault="00BE68DA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5FC88F5" w14:textId="77777777" w:rsidR="00D36852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CE4130E" w14:textId="341EF8FE" w:rsidR="00E35159" w:rsidRDefault="00394D5F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Overdragelse</w:t>
      </w:r>
      <w:r w:rsidR="00C8535A" w:rsidRPr="00A61C6E">
        <w:rPr>
          <w:rFonts w:ascii="Segoe UI" w:hAnsi="Segoe UI" w:cs="Segoe UI"/>
          <w:b/>
          <w:color w:val="004E51"/>
          <w:sz w:val="20"/>
          <w:szCs w:val="20"/>
        </w:rPr>
        <w:t>s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møde fra 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udførelse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194D5D" w:rsidRPr="00A61C6E">
        <w:rPr>
          <w:rFonts w:ascii="Segoe UI" w:hAnsi="Segoe UI" w:cs="Segoe UI"/>
          <w:b/>
          <w:color w:val="004E51"/>
          <w:sz w:val="20"/>
          <w:szCs w:val="20"/>
        </w:rPr>
        <w:t>B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til </w:t>
      </w:r>
      <w:r w:rsidR="00267695" w:rsidRPr="00A61C6E">
        <w:rPr>
          <w:rFonts w:ascii="Segoe UI" w:hAnsi="Segoe UI" w:cs="Segoe UI"/>
          <w:b/>
          <w:color w:val="004E51"/>
          <w:sz w:val="20"/>
          <w:szCs w:val="20"/>
        </w:rPr>
        <w:t>ny</w:t>
      </w:r>
      <w:r w:rsidR="0019350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udførelse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194D5D" w:rsidRPr="00A61C6E">
        <w:rPr>
          <w:rFonts w:ascii="Segoe UI" w:hAnsi="Segoe UI" w:cs="Segoe UI"/>
          <w:b/>
          <w:color w:val="004E51"/>
          <w:sz w:val="20"/>
          <w:szCs w:val="20"/>
        </w:rPr>
        <w:t>B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bookmarkStart w:id="0" w:name="Title"/>
      <w:bookmarkEnd w:id="0"/>
    </w:p>
    <w:p w14:paraId="234307E2" w14:textId="77777777" w:rsidR="00D36852" w:rsidRPr="00A61C6E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2"/>
      </w:tblGrid>
      <w:tr w:rsidR="00797369" w14:paraId="68915596" w14:textId="77777777" w:rsidTr="006717C0">
        <w:trPr>
          <w:trHeight w:val="423"/>
        </w:trPr>
        <w:tc>
          <w:tcPr>
            <w:tcW w:w="1526" w:type="dxa"/>
          </w:tcPr>
          <w:p w14:paraId="74BBB5E2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3D88F9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Projekt:</w:t>
            </w:r>
          </w:p>
          <w:p w14:paraId="33BCAB9F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103" w:type="dxa"/>
          </w:tcPr>
          <w:p w14:paraId="6810D391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A8D5B9F" w14:textId="77777777" w:rsidR="00CA53CC" w:rsidRDefault="00CA53CC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C00AD78" w14:textId="77777777" w:rsidR="00267695" w:rsidRPr="00A61C6E" w:rsidRDefault="00267695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Koordineringsoverdragelse:</w:t>
      </w:r>
    </w:p>
    <w:p w14:paraId="110B8BBF" w14:textId="77777777" w:rsidR="00267695" w:rsidRPr="00A61C6E" w:rsidRDefault="00244C72" w:rsidP="00CA53CC">
      <w:pPr>
        <w:pStyle w:val="Listeafsnit"/>
        <w:numPr>
          <w:ilvl w:val="0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F</w:t>
      </w:r>
      <w:r w:rsidR="00E35159" w:rsidRPr="00A61C6E">
        <w:rPr>
          <w:rFonts w:ascii="Segoe UI" w:hAnsi="Segoe UI" w:cs="Segoe UI"/>
          <w:sz w:val="20"/>
          <w:szCs w:val="20"/>
        </w:rPr>
        <w:t>ungerende</w:t>
      </w:r>
      <w:r w:rsidR="00797369" w:rsidRPr="00A61C6E">
        <w:rPr>
          <w:rFonts w:ascii="Segoe UI" w:hAnsi="Segoe UI" w:cs="Segoe UI"/>
          <w:sz w:val="20"/>
          <w:szCs w:val="20"/>
        </w:rPr>
        <w:t xml:space="preserve">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267695" w:rsidRPr="00A61C6E">
        <w:rPr>
          <w:rFonts w:ascii="Segoe UI" w:hAnsi="Segoe UI" w:cs="Segoe UI"/>
          <w:sz w:val="20"/>
          <w:szCs w:val="20"/>
        </w:rPr>
        <w:t>B overdrage</w:t>
      </w:r>
      <w:r w:rsidRPr="00A61C6E">
        <w:rPr>
          <w:rFonts w:ascii="Segoe UI" w:hAnsi="Segoe UI" w:cs="Segoe UI"/>
          <w:sz w:val="20"/>
          <w:szCs w:val="20"/>
        </w:rPr>
        <w:t>r</w:t>
      </w:r>
      <w:r w:rsidR="00267695" w:rsidRPr="00A61C6E">
        <w:rPr>
          <w:rFonts w:ascii="Segoe UI" w:hAnsi="Segoe UI" w:cs="Segoe UI"/>
          <w:sz w:val="20"/>
          <w:szCs w:val="20"/>
        </w:rPr>
        <w:t xml:space="preserve"> </w:t>
      </w:r>
      <w:r w:rsidR="009252EE" w:rsidRPr="00A61C6E">
        <w:rPr>
          <w:rFonts w:ascii="Segoe UI" w:hAnsi="Segoe UI" w:cs="Segoe UI"/>
          <w:sz w:val="20"/>
          <w:szCs w:val="20"/>
        </w:rPr>
        <w:t xml:space="preserve">relevante dokumenter </w:t>
      </w:r>
      <w:r w:rsidR="00983CA4" w:rsidRPr="00A61C6E">
        <w:rPr>
          <w:rFonts w:ascii="Segoe UI" w:hAnsi="Segoe UI" w:cs="Segoe UI"/>
          <w:sz w:val="20"/>
          <w:szCs w:val="20"/>
        </w:rPr>
        <w:t xml:space="preserve">til den nye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267695" w:rsidRPr="00A61C6E">
        <w:rPr>
          <w:rFonts w:ascii="Segoe UI" w:hAnsi="Segoe UI" w:cs="Segoe UI"/>
          <w:sz w:val="20"/>
          <w:szCs w:val="20"/>
        </w:rPr>
        <w:t xml:space="preserve">B. </w:t>
      </w:r>
    </w:p>
    <w:p w14:paraId="02FCC5E1" w14:textId="77777777" w:rsidR="0097117D" w:rsidRPr="00A61C6E" w:rsidRDefault="003872B7" w:rsidP="003872B7">
      <w:pPr>
        <w:pStyle w:val="Listeafsnit"/>
        <w:numPr>
          <w:ilvl w:val="1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Vær opmærksom på, at der skal være samarbejde mellem AMK-P og AMK-B ved projektændringer under udførelse mhp. fortsat risikoanalyse/vurdering af arbejdsmiljøforhold</w:t>
      </w: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9072"/>
      </w:tblGrid>
      <w:tr w:rsidR="00394D5F" w:rsidRPr="00394D5F" w14:paraId="4E264DE4" w14:textId="77777777" w:rsidTr="00797369">
        <w:tc>
          <w:tcPr>
            <w:tcW w:w="10598" w:type="dxa"/>
            <w:gridSpan w:val="2"/>
            <w:shd w:val="clear" w:color="auto" w:fill="F3F3F3"/>
          </w:tcPr>
          <w:p w14:paraId="363FF1A6" w14:textId="77777777" w:rsidR="00394D5F" w:rsidRPr="00A61C6E" w:rsidRDefault="00394D5F" w:rsidP="00CA53CC">
            <w:pPr>
              <w:pStyle w:val="Bloktekst"/>
              <w:spacing w:after="0"/>
              <w:rPr>
                <w:rFonts w:ascii="Segoe UI" w:hAnsi="Segoe UI" w:cs="Segoe UI"/>
                <w:b/>
                <w:sz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Gener</w:t>
            </w:r>
            <w:r w:rsidR="00267695" w:rsidRPr="00A61C6E">
              <w:rPr>
                <w:rFonts w:ascii="Segoe UI" w:hAnsi="Segoe UI" w:cs="Segoe UI"/>
                <w:b/>
                <w:sz w:val="20"/>
                <w:lang w:val="en-GB"/>
              </w:rPr>
              <w:t>e</w:t>
            </w:r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 xml:space="preserve"> information:</w:t>
            </w:r>
          </w:p>
        </w:tc>
      </w:tr>
      <w:tr w:rsidR="00394D5F" w:rsidRPr="00394D5F" w14:paraId="0C642C5E" w14:textId="77777777" w:rsidTr="00797369">
        <w:tc>
          <w:tcPr>
            <w:tcW w:w="1526" w:type="dxa"/>
            <w:shd w:val="clear" w:color="auto" w:fill="auto"/>
            <w:vAlign w:val="center"/>
          </w:tcPr>
          <w:p w14:paraId="2E86F37A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color w:val="999999"/>
                <w:sz w:val="20"/>
                <w:szCs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Mål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A376C63" w14:textId="77777777" w:rsidR="00267695" w:rsidRPr="00A61C6E" w:rsidRDefault="00267695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M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ålet er at sikre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, at:</w:t>
            </w:r>
          </w:p>
          <w:p w14:paraId="0B45B602" w14:textId="77777777" w:rsidR="00E35159" w:rsidRPr="00A61C6E" w:rsidRDefault="00E35159" w:rsidP="00E35159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er 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sker en fyldestgørende </w:t>
            </w:r>
            <w:r w:rsidR="00835AD5" w:rsidRPr="00A61C6E">
              <w:rPr>
                <w:rFonts w:ascii="Segoe UI" w:hAnsi="Segoe UI" w:cs="Segoe UI"/>
                <w:sz w:val="20"/>
                <w:szCs w:val="20"/>
              </w:rPr>
              <w:t>overdragelse af arbejdsmiljø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>koordineringen/-</w:t>
            </w:r>
            <w:r w:rsidR="00E56BFC" w:rsidRPr="00A61C6E">
              <w:rPr>
                <w:rFonts w:ascii="Segoe UI" w:hAnsi="Segoe UI" w:cs="Segoe UI"/>
                <w:sz w:val="20"/>
                <w:szCs w:val="20"/>
              </w:rPr>
              <w:t>dokumenter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ne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AMK-B og ny A</w:t>
            </w:r>
            <w:r w:rsidR="00BE68DA" w:rsidRPr="00A61C6E">
              <w:rPr>
                <w:rFonts w:ascii="Segoe UI" w:hAnsi="Segoe UI" w:cs="Segoe UI"/>
                <w:sz w:val="20"/>
                <w:szCs w:val="20"/>
              </w:rPr>
              <w:t>MK-</w:t>
            </w:r>
            <w:r w:rsidR="00194D5D" w:rsidRPr="00A61C6E">
              <w:rPr>
                <w:rFonts w:ascii="Segoe UI" w:hAnsi="Segoe UI" w:cs="Segoe UI"/>
                <w:sz w:val="20"/>
                <w:szCs w:val="20"/>
              </w:rPr>
              <w:t>B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394D5F" w14:paraId="0FEDA917" w14:textId="77777777" w:rsidTr="00797369">
        <w:tc>
          <w:tcPr>
            <w:tcW w:w="1526" w:type="dxa"/>
            <w:shd w:val="clear" w:color="auto" w:fill="auto"/>
            <w:vAlign w:val="center"/>
          </w:tcPr>
          <w:p w14:paraId="7A06CA1E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Formål: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184D509" w14:textId="77777777" w:rsidR="00394D5F" w:rsidRPr="00A61C6E" w:rsidRDefault="00267695" w:rsidP="00983CA4">
            <w:pPr>
              <w:pStyle w:val="Listeafsnit"/>
              <w:numPr>
                <w:ilvl w:val="0"/>
                <w:numId w:val="18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Sikre kontinuitet i arbejdsmiljøkoordinering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AMK-B og ny AMK-B.</w:t>
            </w:r>
          </w:p>
        </w:tc>
      </w:tr>
      <w:tr w:rsidR="00394D5F" w:rsidRPr="00394D5F" w14:paraId="2C995D15" w14:textId="77777777" w:rsidTr="00797369">
        <w:tc>
          <w:tcPr>
            <w:tcW w:w="1526" w:type="dxa"/>
            <w:shd w:val="clear" w:color="auto" w:fill="auto"/>
            <w:vAlign w:val="center"/>
          </w:tcPr>
          <w:p w14:paraId="2B7CA3B5" w14:textId="77777777" w:rsidR="00394D5F" w:rsidRPr="00A61C6E" w:rsidRDefault="00BE68DA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Reference</w:t>
            </w:r>
            <w:r w:rsidR="00394D5F"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7A1341D" w14:textId="2B3D92FD" w:rsidR="00983CA4" w:rsidRPr="00A61C6E" w:rsidRDefault="00983CA4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Banedanmarks ledelsessystem Tracé, proces </w:t>
            </w:r>
            <w:r w:rsidR="00A61C6E">
              <w:rPr>
                <w:rFonts w:ascii="Segoe UI" w:hAnsi="Segoe UI" w:cs="Segoe UI"/>
                <w:sz w:val="20"/>
                <w:szCs w:val="20"/>
              </w:rPr>
              <w:t>AM-2.2</w:t>
            </w:r>
          </w:p>
          <w:p w14:paraId="2E5922D0" w14:textId="77777777" w:rsidR="00394D5F" w:rsidRPr="00A61C6E" w:rsidRDefault="00983CA4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AT BEK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nr. 117 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(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§ 14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E35159" w:rsidRPr="00394D5F" w14:paraId="175BDA54" w14:textId="77777777" w:rsidTr="00797369">
        <w:tc>
          <w:tcPr>
            <w:tcW w:w="1526" w:type="dxa"/>
            <w:shd w:val="clear" w:color="auto" w:fill="auto"/>
            <w:vAlign w:val="center"/>
          </w:tcPr>
          <w:p w14:paraId="1294A81A" w14:textId="77777777" w:rsidR="00E35159" w:rsidRPr="00A61C6E" w:rsidRDefault="00E35159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AMK-P under </w:t>
            </w:r>
            <w:proofErr w:type="spellStart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udførelse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C01AD22" w14:textId="77777777" w:rsidR="00E35159" w:rsidRPr="00A61C6E" w:rsidRDefault="00E35159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394D5F" w:rsidRPr="00394D5F" w14:paraId="4F972E68" w14:textId="77777777" w:rsidTr="00797369">
        <w:tc>
          <w:tcPr>
            <w:tcW w:w="1526" w:type="dxa"/>
            <w:shd w:val="clear" w:color="auto" w:fill="auto"/>
            <w:vAlign w:val="center"/>
          </w:tcPr>
          <w:p w14:paraId="39D38E6D" w14:textId="77777777" w:rsidR="00394D5F" w:rsidRPr="00A61C6E" w:rsidRDefault="00394D5F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Ansvarlig</w:t>
            </w:r>
            <w:r w:rsidR="006A10F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for afholdelses af mødet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40BB123" w14:textId="77777777" w:rsidR="00394D5F" w:rsidRPr="00A61C6E" w:rsidRDefault="00255096" w:rsidP="00CA53CC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="00EA3AF1" w:rsidRPr="00A61C6E">
              <w:rPr>
                <w:rFonts w:ascii="Segoe UI" w:hAnsi="Segoe UI" w:cs="Segoe UI"/>
                <w:sz w:val="20"/>
                <w:szCs w:val="20"/>
              </w:rPr>
              <w:t>AMK-</w:t>
            </w:r>
            <w:r w:rsidR="00194D5D" w:rsidRPr="00A61C6E"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</w:tr>
    </w:tbl>
    <w:p w14:paraId="75DC2970" w14:textId="77777777" w:rsidR="00394D5F" w:rsidRPr="00A61C6E" w:rsidRDefault="00CA53CC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</w:t>
      </w:r>
      <w:r w:rsidR="00394D5F" w:rsidRPr="00A61C6E">
        <w:rPr>
          <w:rFonts w:ascii="Segoe UI" w:hAnsi="Segoe UI" w:cs="Segoe UI"/>
          <w:b/>
          <w:color w:val="004E51"/>
          <w:sz w:val="20"/>
          <w:szCs w:val="20"/>
        </w:rPr>
        <w:t>verdragelsen skal 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14:paraId="17E35038" w14:textId="77777777" w:rsidTr="00797369">
        <w:tc>
          <w:tcPr>
            <w:tcW w:w="6487" w:type="dxa"/>
          </w:tcPr>
          <w:p w14:paraId="1A2EAFD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er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0C1C923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3F2209EB" w14:textId="77777777" w:rsidR="00E57AC8" w:rsidRPr="00A61C6E" w:rsidRDefault="00C0620B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Overdraget:</w:t>
            </w:r>
            <w:r w:rsidR="00E57AC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  <w:tr w:rsidR="00E57AC8" w14:paraId="781A1D43" w14:textId="77777777" w:rsidTr="00797369">
        <w:tc>
          <w:tcPr>
            <w:tcW w:w="6487" w:type="dxa"/>
            <w:vAlign w:val="bottom"/>
          </w:tcPr>
          <w:p w14:paraId="068931A4" w14:textId="77777777" w:rsidR="00E57AC8" w:rsidRPr="00A61C6E" w:rsidRDefault="00E57AC8" w:rsidP="00E35159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Plan for sikkerhed og sundhed </w:t>
            </w:r>
            <w:r w:rsidR="005E77A4" w:rsidRPr="00A61C6E">
              <w:rPr>
                <w:rFonts w:ascii="Segoe UI" w:hAnsi="Segoe UI" w:cs="Segoe UI"/>
                <w:sz w:val="20"/>
                <w:szCs w:val="20"/>
              </w:rPr>
              <w:t>inkl.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bilag</w:t>
            </w:r>
            <w:r w:rsidR="00C65EFA"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8420405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A10A6E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3AF1" w14:paraId="4F34FC33" w14:textId="77777777" w:rsidTr="00797369">
        <w:tc>
          <w:tcPr>
            <w:tcW w:w="6487" w:type="dxa"/>
            <w:vAlign w:val="bottom"/>
          </w:tcPr>
          <w:p w14:paraId="1CE1848F" w14:textId="77777777" w:rsidR="00EA3AF1" w:rsidRPr="00A61C6E" w:rsidRDefault="004B43BC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okumentation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ifm.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2A7271C" w14:textId="77777777" w:rsidR="004B43BC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Opstartsmøder</w:t>
            </w:r>
          </w:p>
          <w:p w14:paraId="319429C0" w14:textId="77777777" w:rsidR="00604D74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Sikkerhedsmøder</w:t>
            </w:r>
          </w:p>
          <w:p w14:paraId="1C1276A8" w14:textId="77777777" w:rsidR="00604D74" w:rsidRPr="00A61C6E" w:rsidRDefault="00604D74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Sikkerhedsrundering</w:t>
            </w:r>
            <w:r w:rsidR="004B43BC" w:rsidRPr="00A61C6E">
              <w:rPr>
                <w:rFonts w:ascii="Segoe UI" w:hAnsi="Segoe UI" w:cs="Segoe UI"/>
                <w:sz w:val="20"/>
                <w:szCs w:val="20"/>
              </w:rPr>
              <w:t>er</w:t>
            </w:r>
          </w:p>
          <w:p w14:paraId="0B5EBE96" w14:textId="77777777" w:rsidR="00604D74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Arbejdsulykker og nærved-hændelser</w:t>
            </w:r>
          </w:p>
          <w:p w14:paraId="4CC232C5" w14:textId="77777777" w:rsidR="00604D74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Status for arbejdsmiljøkoordinering</w:t>
            </w:r>
          </w:p>
        </w:tc>
        <w:tc>
          <w:tcPr>
            <w:tcW w:w="1701" w:type="dxa"/>
          </w:tcPr>
          <w:p w14:paraId="512284D6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4ED458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BC0E43" w14:textId="77777777" w:rsidR="00E35159" w:rsidRPr="00E35159" w:rsidRDefault="00E35159" w:rsidP="0097117D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4F7C0318" w14:textId="77777777" w:rsidR="00E35159" w:rsidRPr="00A61C6E" w:rsidRDefault="00E35159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Til orientering og udlevering: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93"/>
        <w:gridCol w:w="4086"/>
      </w:tblGrid>
      <w:tr w:rsidR="00E35159" w:rsidRPr="00A61C6E" w14:paraId="237056A1" w14:textId="77777777" w:rsidTr="00E35159">
        <w:tc>
          <w:tcPr>
            <w:tcW w:w="6487" w:type="dxa"/>
          </w:tcPr>
          <w:p w14:paraId="638F98FE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Dokumenter:</w:t>
            </w:r>
          </w:p>
        </w:tc>
        <w:tc>
          <w:tcPr>
            <w:tcW w:w="4142" w:type="dxa"/>
          </w:tcPr>
          <w:p w14:paraId="16ED29FC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Gennemgået:</w:t>
            </w:r>
          </w:p>
        </w:tc>
      </w:tr>
      <w:tr w:rsidR="00E35159" w:rsidRPr="00A61C6E" w14:paraId="7A994706" w14:textId="77777777" w:rsidTr="00E35159">
        <w:tc>
          <w:tcPr>
            <w:tcW w:w="6487" w:type="dxa"/>
          </w:tcPr>
          <w:p w14:paraId="27B82D2A" w14:textId="77777777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Arbejdsmiljøloggen – dokumentation for risikoanalyse, -vurdering og </w:t>
            </w:r>
          </w:p>
          <w:p w14:paraId="5FA97375" w14:textId="77777777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-håndtering</w:t>
            </w:r>
          </w:p>
        </w:tc>
        <w:tc>
          <w:tcPr>
            <w:tcW w:w="4142" w:type="dxa"/>
          </w:tcPr>
          <w:p w14:paraId="02BF291F" w14:textId="77777777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5F66A6" w14:textId="77777777" w:rsidR="006717C0" w:rsidRDefault="006717C0" w:rsidP="00CA53CC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6546BD4C" w14:textId="780A8363" w:rsidR="00CA53CC" w:rsidRPr="00A61C6E" w:rsidRDefault="00CA53CC" w:rsidP="00CA53CC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A53CC" w14:paraId="4CAFD28F" w14:textId="77777777" w:rsidTr="006717C0">
        <w:trPr>
          <w:trHeight w:val="329"/>
        </w:trPr>
        <w:tc>
          <w:tcPr>
            <w:tcW w:w="10616" w:type="dxa"/>
          </w:tcPr>
          <w:p w14:paraId="65D8F0C9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4E9A499A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____________</w:t>
            </w:r>
          </w:p>
          <w:p w14:paraId="10067915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635FCFD3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14:paraId="6DB4D081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02D8ECB" w14:textId="77777777" w:rsidR="00CA53CC" w:rsidRPr="00394D5F" w:rsidRDefault="00CA53CC" w:rsidP="00CA53CC">
      <w:pPr>
        <w:pStyle w:val="Listeafsnit"/>
        <w:autoSpaceDE w:val="0"/>
        <w:autoSpaceDN w:val="0"/>
        <w:adjustRightInd w:val="0"/>
        <w:spacing w:after="0"/>
        <w:ind w:left="0"/>
        <w:rPr>
          <w:rFonts w:ascii="Verdana" w:hAnsi="Verdana" w:cs="Arial"/>
          <w:bCs/>
          <w:sz w:val="16"/>
          <w:szCs w:val="16"/>
        </w:rPr>
      </w:pPr>
    </w:p>
    <w:tbl>
      <w:tblPr>
        <w:tblStyle w:val="Tabel-Gitter"/>
        <w:tblpPr w:leftFromText="141" w:rightFromText="141" w:vertAnchor="page" w:horzAnchor="margin" w:tblpY="1879"/>
        <w:tblW w:w="10632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394D5F" w:rsidRPr="00394D5F" w14:paraId="5E885C6F" w14:textId="77777777" w:rsidTr="00D36852">
        <w:tc>
          <w:tcPr>
            <w:tcW w:w="5387" w:type="dxa"/>
          </w:tcPr>
          <w:p w14:paraId="3ECBC93A" w14:textId="77777777" w:rsidR="00394D5F" w:rsidRPr="00A61C6E" w:rsidRDefault="00394D5F" w:rsidP="00D3685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Arbe</w:t>
            </w:r>
            <w:r w:rsidR="004D44F2" w:rsidRPr="00A61C6E">
              <w:rPr>
                <w:rFonts w:ascii="Segoe UI" w:hAnsi="Segoe UI" w:cs="Segoe UI"/>
                <w:b/>
                <w:sz w:val="20"/>
                <w:szCs w:val="20"/>
              </w:rPr>
              <w:t>jdsmiljøkoordinator udførelse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(AMK-</w:t>
            </w:r>
            <w:r w:rsidR="00C0620B" w:rsidRPr="00A61C6E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):</w:t>
            </w:r>
          </w:p>
        </w:tc>
        <w:tc>
          <w:tcPr>
            <w:tcW w:w="5245" w:type="dxa"/>
          </w:tcPr>
          <w:p w14:paraId="2AF39ADA" w14:textId="77777777" w:rsidR="00394D5F" w:rsidRPr="00A61C6E" w:rsidRDefault="00394D5F" w:rsidP="00D3685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Arbe</w:t>
            </w:r>
            <w:r w:rsidR="004D44F2" w:rsidRPr="00A61C6E">
              <w:rPr>
                <w:rFonts w:ascii="Segoe UI" w:hAnsi="Segoe UI" w:cs="Segoe UI"/>
                <w:b/>
                <w:sz w:val="20"/>
                <w:szCs w:val="20"/>
              </w:rPr>
              <w:t>jdsmiljøkoordinator udførelse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(AMK-</w:t>
            </w:r>
            <w:r w:rsidR="00C0620B" w:rsidRPr="00A61C6E">
              <w:rPr>
                <w:rFonts w:ascii="Segoe UI" w:hAnsi="Segoe UI" w:cs="Segoe UI"/>
                <w:b/>
                <w:sz w:val="20"/>
                <w:szCs w:val="20"/>
              </w:rPr>
              <w:t>B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):</w:t>
            </w:r>
          </w:p>
        </w:tc>
      </w:tr>
      <w:tr w:rsidR="00394D5F" w:rsidRPr="00A61C6E" w14:paraId="2BA25FE7" w14:textId="77777777" w:rsidTr="00D36852">
        <w:tc>
          <w:tcPr>
            <w:tcW w:w="5387" w:type="dxa"/>
          </w:tcPr>
          <w:p w14:paraId="304EF3DA" w14:textId="77777777" w:rsidR="00267695" w:rsidRPr="00A61C6E" w:rsidRDefault="00267695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EDD0C1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416E5ECB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4237740D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646BFC8C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DC4814B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___________________________________</w:t>
            </w:r>
            <w:r w:rsidR="00C8535A" w:rsidRPr="00A61C6E">
              <w:rPr>
                <w:rFonts w:ascii="Segoe UI" w:hAnsi="Segoe UI" w:cs="Segoe UI"/>
                <w:sz w:val="20"/>
                <w:szCs w:val="20"/>
              </w:rPr>
              <w:t>____________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___</w:t>
            </w:r>
          </w:p>
          <w:p w14:paraId="16A0EC72" w14:textId="77777777" w:rsidR="00394D5F" w:rsidRPr="00A61C6E" w:rsidRDefault="00394D5F" w:rsidP="00D3685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</w:t>
            </w:r>
            <w:r w:rsidR="00237A43" w:rsidRPr="00A61C6E">
              <w:rPr>
                <w:rFonts w:ascii="Segoe UI" w:hAnsi="Segoe UI" w:cs="Segoe UI"/>
                <w:sz w:val="20"/>
                <w:szCs w:val="20"/>
              </w:rPr>
              <w:t>/D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ato</w:t>
            </w:r>
          </w:p>
          <w:p w14:paraId="369B8EDB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C43F4E" w14:textId="77777777" w:rsidR="00267695" w:rsidRPr="00A61C6E" w:rsidRDefault="00267695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BD3B58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59A9F05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27D36CFE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75090E82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7E80F1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</w:t>
            </w:r>
            <w:r w:rsidR="00C8535A" w:rsidRPr="00A61C6E">
              <w:rPr>
                <w:rFonts w:ascii="Segoe UI" w:hAnsi="Segoe UI" w:cs="Segoe UI"/>
                <w:sz w:val="20"/>
                <w:szCs w:val="20"/>
              </w:rPr>
              <w:t>_________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__________</w:t>
            </w:r>
            <w:r w:rsidR="00797369" w:rsidRPr="00A61C6E">
              <w:rPr>
                <w:rFonts w:ascii="Segoe UI" w:hAnsi="Segoe UI" w:cs="Segoe UI"/>
                <w:sz w:val="20"/>
                <w:szCs w:val="20"/>
              </w:rPr>
              <w:t>__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________________</w:t>
            </w:r>
          </w:p>
          <w:p w14:paraId="4B259729" w14:textId="77777777" w:rsidR="00394D5F" w:rsidRPr="00A61C6E" w:rsidRDefault="00394D5F" w:rsidP="00D3685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</w:t>
            </w:r>
            <w:r w:rsidR="00237A43" w:rsidRPr="00A61C6E">
              <w:rPr>
                <w:rFonts w:ascii="Segoe UI" w:hAnsi="Segoe UI" w:cs="Segoe UI"/>
                <w:sz w:val="20"/>
                <w:szCs w:val="20"/>
              </w:rPr>
              <w:t>/D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ato</w:t>
            </w:r>
          </w:p>
          <w:p w14:paraId="7C24D23D" w14:textId="77777777" w:rsidR="00394D5F" w:rsidRPr="00A61C6E" w:rsidRDefault="00394D5F" w:rsidP="00D3685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BA9B17B" w14:textId="77777777" w:rsidR="006717C0" w:rsidRPr="00A61C6E" w:rsidRDefault="006717C0" w:rsidP="00CA53CC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3"/>
        <w:gridCol w:w="8956"/>
      </w:tblGrid>
      <w:tr w:rsidR="00797369" w:rsidRPr="00A61C6E" w14:paraId="4EB913EE" w14:textId="77777777" w:rsidTr="00797369">
        <w:tc>
          <w:tcPr>
            <w:tcW w:w="1526" w:type="dxa"/>
          </w:tcPr>
          <w:p w14:paraId="092AC7BE" w14:textId="77777777" w:rsidR="00797369" w:rsidRPr="00A61C6E" w:rsidRDefault="00797369" w:rsidP="00CA53C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93D6810" w14:textId="77777777" w:rsidR="00797369" w:rsidRPr="00A61C6E" w:rsidRDefault="00797369" w:rsidP="00CA53C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BDK projektleder</w:t>
            </w:r>
            <w:proofErr w:type="gramEnd"/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103" w:type="dxa"/>
          </w:tcPr>
          <w:p w14:paraId="53CE15D0" w14:textId="77777777" w:rsidR="00797369" w:rsidRPr="00A61C6E" w:rsidRDefault="00797369" w:rsidP="00CA53C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427AAE6" w14:textId="77777777" w:rsidR="00797369" w:rsidRPr="00A61C6E" w:rsidRDefault="00797369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</w:t>
            </w:r>
          </w:p>
          <w:p w14:paraId="20D40755" w14:textId="77777777" w:rsidR="00797369" w:rsidRPr="00A61C6E" w:rsidRDefault="00797369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________________________________________________</w:t>
            </w:r>
          </w:p>
          <w:p w14:paraId="012A1030" w14:textId="77777777" w:rsidR="00797369" w:rsidRPr="00A61C6E" w:rsidRDefault="00797369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                                Underskrift/Dato</w:t>
            </w:r>
          </w:p>
          <w:p w14:paraId="45BBBFC7" w14:textId="77777777" w:rsidR="00797369" w:rsidRPr="00A61C6E" w:rsidRDefault="00797369" w:rsidP="00CA53C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3E6036" w14:textId="77777777" w:rsidR="00032AB9" w:rsidRPr="00394D5F" w:rsidRDefault="00032AB9" w:rsidP="00032AB9">
      <w:pPr>
        <w:spacing w:after="0"/>
        <w:rPr>
          <w:rFonts w:ascii="Verdana" w:hAnsi="Verdana"/>
          <w:sz w:val="16"/>
          <w:szCs w:val="16"/>
        </w:rPr>
      </w:pPr>
    </w:p>
    <w:sectPr w:rsidR="00032AB9" w:rsidRPr="00394D5F" w:rsidSect="00BE68DA">
      <w:headerReference w:type="even" r:id="rId13"/>
      <w:headerReference w:type="default" r:id="rId14"/>
      <w:footerReference w:type="default" r:id="rId15"/>
      <w:pgSz w:w="11906" w:h="16838"/>
      <w:pgMar w:top="-406" w:right="566" w:bottom="1440" w:left="85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2CFCF" w14:textId="77777777" w:rsidR="00032AB9" w:rsidRDefault="00032AB9" w:rsidP="00582525">
      <w:pPr>
        <w:spacing w:after="0" w:line="240" w:lineRule="auto"/>
      </w:pPr>
      <w:r>
        <w:separator/>
      </w:r>
    </w:p>
  </w:endnote>
  <w:endnote w:type="continuationSeparator" w:id="0">
    <w:p w14:paraId="53710BE0" w14:textId="77777777" w:rsidR="00032AB9" w:rsidRDefault="00032AB9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2B804B50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969"/>
              <w:gridCol w:w="1701"/>
            </w:tblGrid>
            <w:tr w:rsidR="00032AB9" w:rsidRPr="001F36E8" w14:paraId="73075603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2086AA8" w14:textId="4B208B9D" w:rsidR="00032AB9" w:rsidRPr="001F36E8" w:rsidRDefault="006717C0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Na</w:t>
                  </w:r>
                  <w:r w:rsidR="00032AB9"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vn</w:t>
                  </w:r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>:</w:t>
                  </w:r>
                  <w:bookmarkStart w:id="1" w:name="Email"/>
                  <w:bookmarkEnd w:id="1"/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Navn"/>
                      <w:tag w:val="LSYS_DokNavn"/>
                      <w:id w:val="562753917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C856AA-1C9F-4629-9A2F-C2768B1D8660}"/>
                      <w:text/>
                    </w:sdtPr>
                    <w:sdtEndPr/>
                    <w:sdtContent>
                      <w:r w:rsidR="00032AB9"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Overdragelsen fra AMK B - AMK B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47F09169" w14:textId="792ACE55" w:rsidR="00032AB9" w:rsidRPr="001F36E8" w:rsidRDefault="00032AB9" w:rsidP="00032AB9">
                  <w:pPr>
                    <w:pStyle w:val="Sidefod"/>
                    <w:ind w:left="1418" w:hanging="1418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Version: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Version"/>
                      <w:tag w:val="LSYS_Version"/>
                      <w:id w:val="-97228487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3</w:t>
                      </w:r>
                    </w:sdtContent>
                  </w:sdt>
                </w:p>
              </w:tc>
            </w:tr>
            <w:tr w:rsidR="00032AB9" w:rsidRPr="001F36E8" w14:paraId="0D11FE1A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B7BAE5E" w14:textId="77777777" w:rsidR="00032AB9" w:rsidRPr="001F36E8" w:rsidRDefault="00032AB9" w:rsidP="00032AB9">
                  <w:pPr>
                    <w:pStyle w:val="Sidefod"/>
                    <w:tabs>
                      <w:tab w:val="left" w:pos="1985"/>
                    </w:tabs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Dokumentejer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umentejer"/>
                      <w:tag w:val="LSYS_Dokumentejer"/>
                      <w:id w:val="-464127771"/>
                      <w:lock w:val="contentLocked"/>
                      <w:placeholder>
                        <w:docPart w:val="84992516640E41F7AEA82579840AAFE2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C856AA-1C9F-4629-9A2F-C2768B1D8660}"/>
                      <w:text/>
                    </w:sdtPr>
                    <w:sdtEndPr/>
                    <w:sdtContent>
                      <w:r w:rsidRPr="006717C0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Uffe Halldorsson (UFHA)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52DD40F6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  <w:tr w:rsidR="00032AB9" w:rsidRPr="001F36E8" w14:paraId="6162D9EA" w14:textId="77777777" w:rsidTr="00032AB9"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064DF208" w14:textId="21586238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Ændret: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Dato"/>
                      <w:tag w:val="LSYS__x00c6_ndretDato"/>
                      <w:id w:val="-46118995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74AD46D" w14:textId="18AE3AB6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Ændret af: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 af"/>
                      <w:tag w:val="LSYS__x00c6_ndret_x0020_af"/>
                      <w:id w:val="1231355974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C856AA-1C9F-4629-9A2F-C2768B1D8660}"/>
                      <w:text/>
                    </w:sdtPr>
                    <w:sdtEndPr/>
                    <w:sdtContent>
                      <w:r w:rsidR="00E21AE8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0CC44A4B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Jernbanesikkerhed:</w:t>
                  </w:r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JBS_Txt"/>
                      <w:tag w:val="LSYS_JBS"/>
                      <w:id w:val="299506396"/>
                      <w:placeholder>
                        <w:docPart w:val="5C78DFBD9634463187B7C249BBE9A6B3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C856AA-1C9F-4629-9A2F-C2768B1D8660}"/>
                      <w:text/>
                    </w:sdtPr>
                    <w:sdtEndPr/>
                    <w:sdtContent>
                      <w:r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Nej</w:t>
                      </w:r>
                    </w:sdtContent>
                  </w:sdt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</w:p>
              </w:tc>
            </w:tr>
            <w:tr w:rsidR="00032AB9" w:rsidRPr="00812473" w14:paraId="71AFFD4A" w14:textId="77777777" w:rsidTr="00032AB9">
              <w:trPr>
                <w:trHeight w:val="188"/>
              </w:trPr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284EC877" w14:textId="2E197DED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Godkendt: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lsesdato"/>
                      <w:tag w:val="LSYS_Godkendelsesdato"/>
                      <w:id w:val="-719357471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C856AA-1C9F-4629-9A2F-C2768B1D8660}"/>
                      <w:date w:fullDate="2022-02-10T14:01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16D4AA1" w14:textId="0DC6A88B" w:rsidR="00032AB9" w:rsidRPr="00DB7593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Godkendt af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r"/>
                      <w:id w:val="2698125"/>
                      <w:lock w:val="contentLocked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sdt>
                  <w:sdtPr>
                    <w:id w:val="1821688806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31178583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8D4F4AF" w14:textId="77777777" w:rsidR="00032AB9" w:rsidRDefault="00032AB9" w:rsidP="00032AB9">
                          <w:pPr>
                            <w:pStyle w:val="Sidefod"/>
                          </w:pP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 af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  <w:p w14:paraId="6CBB8A27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</w:tbl>
          <w:p w14:paraId="0794FB4B" w14:textId="77777777" w:rsidR="00032AB9" w:rsidRPr="009234BF" w:rsidRDefault="00032AB9" w:rsidP="00032AB9">
            <w:pPr>
              <w:pStyle w:val="Sidefod"/>
              <w:pBdr>
                <w:top w:val="single" w:sz="4" w:space="1" w:color="auto"/>
              </w:pBdr>
              <w:tabs>
                <w:tab w:val="clear" w:pos="9026"/>
              </w:tabs>
              <w:rPr>
                <w:sz w:val="16"/>
                <w:szCs w:val="16"/>
              </w:rPr>
            </w:pPr>
          </w:p>
          <w:p w14:paraId="79792603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sz w:val="16"/>
                <w:szCs w:val="16"/>
              </w:rPr>
            </w:pP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BBE7" w14:textId="77777777" w:rsidR="00032AB9" w:rsidRDefault="00032AB9" w:rsidP="00582525">
      <w:pPr>
        <w:spacing w:after="0" w:line="240" w:lineRule="auto"/>
      </w:pPr>
      <w:r>
        <w:separator/>
      </w:r>
    </w:p>
  </w:footnote>
  <w:footnote w:type="continuationSeparator" w:id="0">
    <w:p w14:paraId="1B295AD1" w14:textId="77777777" w:rsidR="00032AB9" w:rsidRDefault="00032AB9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3377A" w14:textId="77777777" w:rsidR="00032AB9" w:rsidRDefault="00032A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D8BDD" w14:textId="2961A283" w:rsidR="00A61C6E" w:rsidRDefault="00A61C6E" w:rsidP="009B2393">
    <w:pPr>
      <w:pStyle w:val="Overskrift2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6D67494" wp14:editId="675E7B71">
          <wp:simplePos x="0" y="0"/>
          <wp:positionH relativeFrom="column">
            <wp:posOffset>5092015</wp:posOffset>
          </wp:positionH>
          <wp:positionV relativeFrom="paragraph">
            <wp:posOffset>253263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A2D8C" w14:textId="011B7375" w:rsidR="00032AB9" w:rsidRPr="005F03C4" w:rsidRDefault="00032AB9" w:rsidP="009B2393">
    <w:pPr>
      <w:pStyle w:val="Overskrift2"/>
      <w:rPr>
        <w:rFonts w:ascii="Segoe UI" w:hAnsi="Segoe UI" w:cs="Segoe UI"/>
        <w:color w:val="004E51"/>
      </w:rPr>
    </w:pPr>
    <w:r w:rsidRPr="005F03C4">
      <w:rPr>
        <w:rFonts w:ascii="Segoe UI" w:hAnsi="Segoe UI" w:cs="Segoe UI"/>
        <w:color w:val="004E51"/>
        <w:sz w:val="32"/>
        <w:szCs w:val="32"/>
      </w:rPr>
      <w:t xml:space="preserve">Overdragelse fra AMK-B til AMK-B </w:t>
    </w:r>
  </w:p>
  <w:p w14:paraId="3C324AFF" w14:textId="77777777" w:rsidR="00032AB9" w:rsidRPr="00582525" w:rsidRDefault="00032AB9" w:rsidP="00BE68DA">
    <w:pPr>
      <w:pStyle w:val="Overskrift2"/>
      <w:ind w:right="-165" w:firstLine="1304"/>
      <w:rPr>
        <w:b w:val="0"/>
        <w:sz w:val="24"/>
        <w:szCs w:val="24"/>
      </w:rPr>
    </w:pPr>
  </w:p>
  <w:p w14:paraId="7073EB48" w14:textId="77777777" w:rsidR="00032AB9" w:rsidRDefault="00032AB9"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706"/>
    <w:multiLevelType w:val="hybridMultilevel"/>
    <w:tmpl w:val="2B7A3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A7877"/>
    <w:multiLevelType w:val="hybridMultilevel"/>
    <w:tmpl w:val="8F7CEE9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6D04"/>
    <w:multiLevelType w:val="hybridMultilevel"/>
    <w:tmpl w:val="32C03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E0"/>
    <w:multiLevelType w:val="hybridMultilevel"/>
    <w:tmpl w:val="E3466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615"/>
    <w:multiLevelType w:val="hybridMultilevel"/>
    <w:tmpl w:val="5C209A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8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7"/>
  </w:num>
  <w:num w:numId="5">
    <w:abstractNumId w:val="18"/>
  </w:num>
  <w:num w:numId="6">
    <w:abstractNumId w:val="19"/>
  </w:num>
  <w:num w:numId="7">
    <w:abstractNumId w:val="3"/>
  </w:num>
  <w:num w:numId="8">
    <w:abstractNumId w:val="20"/>
  </w:num>
  <w:num w:numId="9">
    <w:abstractNumId w:val="21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0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7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3C4F"/>
    <w:rsid w:val="00015FD1"/>
    <w:rsid w:val="00031C47"/>
    <w:rsid w:val="00032AB9"/>
    <w:rsid w:val="000550C2"/>
    <w:rsid w:val="00056DE6"/>
    <w:rsid w:val="00077C61"/>
    <w:rsid w:val="00083BC1"/>
    <w:rsid w:val="000A0B1F"/>
    <w:rsid w:val="000D37AF"/>
    <w:rsid w:val="00182DD2"/>
    <w:rsid w:val="00193509"/>
    <w:rsid w:val="00194D5D"/>
    <w:rsid w:val="001A4D0F"/>
    <w:rsid w:val="00237A43"/>
    <w:rsid w:val="00244C72"/>
    <w:rsid w:val="00247CC6"/>
    <w:rsid w:val="00255096"/>
    <w:rsid w:val="00267695"/>
    <w:rsid w:val="00290DB7"/>
    <w:rsid w:val="00292672"/>
    <w:rsid w:val="002C1DD4"/>
    <w:rsid w:val="002E4915"/>
    <w:rsid w:val="00303BF8"/>
    <w:rsid w:val="00304394"/>
    <w:rsid w:val="00320D57"/>
    <w:rsid w:val="0038409E"/>
    <w:rsid w:val="003872B7"/>
    <w:rsid w:val="00387EE6"/>
    <w:rsid w:val="00394D5F"/>
    <w:rsid w:val="003A5057"/>
    <w:rsid w:val="003B73A4"/>
    <w:rsid w:val="003E206E"/>
    <w:rsid w:val="004044EF"/>
    <w:rsid w:val="00417871"/>
    <w:rsid w:val="00436EDC"/>
    <w:rsid w:val="004579C1"/>
    <w:rsid w:val="00477373"/>
    <w:rsid w:val="00486578"/>
    <w:rsid w:val="004B3B25"/>
    <w:rsid w:val="004B43BC"/>
    <w:rsid w:val="004D44F2"/>
    <w:rsid w:val="004E3897"/>
    <w:rsid w:val="00564702"/>
    <w:rsid w:val="00582525"/>
    <w:rsid w:val="005853DD"/>
    <w:rsid w:val="005C0148"/>
    <w:rsid w:val="005D63EE"/>
    <w:rsid w:val="005E2CBB"/>
    <w:rsid w:val="005E77A4"/>
    <w:rsid w:val="005F03C4"/>
    <w:rsid w:val="00604D74"/>
    <w:rsid w:val="006339B0"/>
    <w:rsid w:val="006629B9"/>
    <w:rsid w:val="00663208"/>
    <w:rsid w:val="006717C0"/>
    <w:rsid w:val="00673281"/>
    <w:rsid w:val="006907B2"/>
    <w:rsid w:val="006A10F8"/>
    <w:rsid w:val="006A7089"/>
    <w:rsid w:val="006C2B14"/>
    <w:rsid w:val="006C531E"/>
    <w:rsid w:val="00714013"/>
    <w:rsid w:val="00771967"/>
    <w:rsid w:val="00786C2E"/>
    <w:rsid w:val="00787C2D"/>
    <w:rsid w:val="00797369"/>
    <w:rsid w:val="007A42E5"/>
    <w:rsid w:val="007A472A"/>
    <w:rsid w:val="007A79A5"/>
    <w:rsid w:val="007D559F"/>
    <w:rsid w:val="007E6A58"/>
    <w:rsid w:val="00810249"/>
    <w:rsid w:val="00824114"/>
    <w:rsid w:val="00835AD5"/>
    <w:rsid w:val="00835BCF"/>
    <w:rsid w:val="008370CC"/>
    <w:rsid w:val="00891889"/>
    <w:rsid w:val="0089215E"/>
    <w:rsid w:val="008D5C59"/>
    <w:rsid w:val="008D6075"/>
    <w:rsid w:val="009234BF"/>
    <w:rsid w:val="009252EE"/>
    <w:rsid w:val="00936D7D"/>
    <w:rsid w:val="009410C4"/>
    <w:rsid w:val="009421A1"/>
    <w:rsid w:val="009458CD"/>
    <w:rsid w:val="0097117D"/>
    <w:rsid w:val="00983CA4"/>
    <w:rsid w:val="009B2393"/>
    <w:rsid w:val="009B4CDA"/>
    <w:rsid w:val="009C35F6"/>
    <w:rsid w:val="009F3DFD"/>
    <w:rsid w:val="009F63B9"/>
    <w:rsid w:val="00A45079"/>
    <w:rsid w:val="00A61C6E"/>
    <w:rsid w:val="00AA541A"/>
    <w:rsid w:val="00AD3C2F"/>
    <w:rsid w:val="00B1321C"/>
    <w:rsid w:val="00B41206"/>
    <w:rsid w:val="00B94625"/>
    <w:rsid w:val="00BA13AD"/>
    <w:rsid w:val="00BA768D"/>
    <w:rsid w:val="00BB0919"/>
    <w:rsid w:val="00BB0D5D"/>
    <w:rsid w:val="00BE68DA"/>
    <w:rsid w:val="00C05AA1"/>
    <w:rsid w:val="00C0620B"/>
    <w:rsid w:val="00C0782B"/>
    <w:rsid w:val="00C10810"/>
    <w:rsid w:val="00C1708F"/>
    <w:rsid w:val="00C22AE5"/>
    <w:rsid w:val="00C44A47"/>
    <w:rsid w:val="00C65EFA"/>
    <w:rsid w:val="00C8535A"/>
    <w:rsid w:val="00CA53CC"/>
    <w:rsid w:val="00CC6ED9"/>
    <w:rsid w:val="00CE68B6"/>
    <w:rsid w:val="00CF60A6"/>
    <w:rsid w:val="00CF6E8B"/>
    <w:rsid w:val="00D01954"/>
    <w:rsid w:val="00D06496"/>
    <w:rsid w:val="00D17DEC"/>
    <w:rsid w:val="00D36852"/>
    <w:rsid w:val="00D62390"/>
    <w:rsid w:val="00D75525"/>
    <w:rsid w:val="00DC046E"/>
    <w:rsid w:val="00DF577F"/>
    <w:rsid w:val="00DF693F"/>
    <w:rsid w:val="00E11C14"/>
    <w:rsid w:val="00E137B1"/>
    <w:rsid w:val="00E14015"/>
    <w:rsid w:val="00E21AE8"/>
    <w:rsid w:val="00E238CA"/>
    <w:rsid w:val="00E35159"/>
    <w:rsid w:val="00E50F48"/>
    <w:rsid w:val="00E55881"/>
    <w:rsid w:val="00E56BFC"/>
    <w:rsid w:val="00E57AC8"/>
    <w:rsid w:val="00E87BD7"/>
    <w:rsid w:val="00EA3AF1"/>
    <w:rsid w:val="00EB177B"/>
    <w:rsid w:val="00ED7696"/>
    <w:rsid w:val="00F64B3E"/>
    <w:rsid w:val="00F92999"/>
    <w:rsid w:val="00FA75D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99B2D06"/>
  <w15:docId w15:val="{997DF356-D48F-45CD-A350-EF11A63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D1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32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992516640E41F7AEA82579840AAF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ADA79A-42C1-4926-B5FA-FCE5CEB6EC73}"/>
      </w:docPartPr>
      <w:docPartBody>
        <w:p w:rsidR="00460120" w:rsidRDefault="00460120" w:rsidP="00460120">
          <w:pPr>
            <w:pStyle w:val="84992516640E41F7AEA82579840AAFE2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5C78DFBD9634463187B7C249BBE9A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96C850-DE38-44EB-9691-99139A7D77B3}"/>
      </w:docPartPr>
      <w:docPartBody>
        <w:p w:rsidR="00460120" w:rsidRDefault="00460120" w:rsidP="00460120">
          <w:pPr>
            <w:pStyle w:val="5C78DFBD9634463187B7C249BBE9A6B3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0"/>
    <w:rsid w:val="004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0120"/>
  </w:style>
  <w:style w:type="paragraph" w:customStyle="1" w:styleId="84992516640E41F7AEA82579840AAFE2">
    <w:name w:val="84992516640E41F7AEA82579840AAFE2"/>
    <w:rsid w:val="00460120"/>
  </w:style>
  <w:style w:type="paragraph" w:customStyle="1" w:styleId="5C78DFBD9634463187B7C249BBE9A6B3">
    <w:name w:val="5C78DFBD9634463187B7C249BBE9A6B3"/>
    <w:rsid w:val="00460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6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Blanket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2022-02-10T13:01:14+00:00</LSYS_GyldigFra>
    <LSYS_Ændret_x0020_af xmlns="ffd70c23-945f-4916-9f4a-55fcac13b973">Anja Therese Dalgaard Stone (ATDG)</LSYS_Ændret_x0020_af>
    <New_x0020_Workflow xmlns="cd42bb8b-27bd-48db-8b31-75ab5a6c9713">
      <Url xsi:nil="true"/>
      <Description xsi:nil="true"/>
    </New_x0020_Workflow>
    <LSYS_Godkendelsesdato xmlns="ffd70c23-945f-4916-9f4a-55fcac13b973">2022-02-10T13:01:14+00:00</LSYS_Godkendelsesdato>
    <LSYS_Version xmlns="ffd70c23-945f-4916-9f4a-55fcac13b973">3</LSYS_Version>
    <LSYS_Status xmlns="ffd70c23-945f-4916-9f4a-55fcac13b973">Godkendt</LSYS_Status>
    <LSYS_A_Id xmlns="ffd70c23-945f-4916-9f4a-55fcac13b973">1020</LSYS_A_Id>
    <LSYS_ÆndretDato xmlns="ffd70c23-945f-4916-9f4a-55fcac13b973">10-02-2022</LSYS_ÆndretDato>
    <LSYS_DokNavn xmlns="ffd70c23-945f-4916-9f4a-55fcac13b973">Overdragelsen fra AMK B - AMK B</LSYS_DokNavn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JBS xmlns="ffd70c23-945f-4916-9f4a-55fcac13b973">Nej</LSYS_JBS>
    <LSYS_Division xmlns="ffd70c23-945f-4916-9f4a-55fcac13b973">HR</LSYS_Division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Props1.xml><?xml version="1.0" encoding="utf-8"?>
<ds:datastoreItem xmlns:ds="http://schemas.openxmlformats.org/officeDocument/2006/customXml" ds:itemID="{862AFBC5-7807-4572-B885-D4FA2D3FA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2E111-FB64-4DB4-8AA6-37A7179E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EB0F3-CAA9-408D-8BBF-3E5F78B4D58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FBB6243-7C51-47F9-B3A5-4C778A4205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AC856AA-1C9F-4629-9A2F-C2768B1D8660}">
  <ds:schemaRefs>
    <ds:schemaRef ds:uri="http://purl.org/dc/dcmitype/"/>
    <ds:schemaRef ds:uri="ffd70c23-945f-4916-9f4a-55fcac13b973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d42bb8b-27bd-48db-8b31-75ab5a6c9713"/>
    <ds:schemaRef ds:uri="2c8898e1-d2fb-49e5-bd22-e78955a92e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2</cp:revision>
  <cp:lastPrinted>2017-03-08T11:55:00Z</cp:lastPrinted>
  <dcterms:created xsi:type="dcterms:W3CDTF">2022-02-25T13:04:00Z</dcterms:created>
  <dcterms:modified xsi:type="dcterms:W3CDTF">2022-02-25T13:04:00Z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gf363b669f7f4e8b9aba450c32630b5f">
    <vt:lpwstr>Tjenestebrug863bd111-1cbc-454e-85c1-2ced21d5b50a</vt:lpwstr>
  </property>
  <property fmtid="{D5CDD505-2E9C-101B-9397-08002B2CF9AE}" pid="4" name="TaxCatchAll">
    <vt:lpwstr/>
  </property>
  <property fmtid="{D5CDD505-2E9C-101B-9397-08002B2CF9AE}" pid="5" name="Dokument kategori">
    <vt:lpwstr>Ikke valgt</vt:lpwstr>
  </property>
  <property fmtid="{D5CDD505-2E9C-101B-9397-08002B2CF9AE}" pid="6" name="Opretter0">
    <vt:lpwstr/>
  </property>
  <property fmtid="{D5CDD505-2E9C-101B-9397-08002B2CF9AE}" pid="7" name="Ændret af0">
    <vt:lpwstr/>
  </property>
  <property fmtid="{D5CDD505-2E9C-101B-9397-08002B2CF9AE}" pid="8" name="Document Classification">
    <vt:lpwstr>1;#Tjenestebrug|863bd111-1cbc-454e-85c1-2ced21d5b50a</vt:lpwstr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  <property fmtid="{D5CDD505-2E9C-101B-9397-08002B2CF9AE}" pid="15" name="TEST - Godkend dokument">
    <vt:lpwstr>, </vt:lpwstr>
  </property>
</Properties>
</file>