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3"/>
      </w:tblGrid>
      <w:tr w:rsidR="005D5711" w:rsidRPr="00466608" w:rsidTr="00093FB7">
        <w:trPr>
          <w:cantSplit/>
        </w:trPr>
        <w:tc>
          <w:tcPr>
            <w:tcW w:w="9633" w:type="dxa"/>
          </w:tcPr>
          <w:p w:rsidR="000C6746" w:rsidRPr="00466608" w:rsidRDefault="001748D4" w:rsidP="00343112">
            <w:pPr>
              <w:rPr>
                <w:rFonts w:ascii="Agfa Rotis Sans Serif" w:hAnsi="Agfa Rotis Sans Serif" w:cs="Arial"/>
                <w:sz w:val="44"/>
                <w:szCs w:val="44"/>
              </w:rPr>
            </w:pPr>
            <w:r>
              <w:rPr>
                <w:rFonts w:ascii="Agfa Rotis Sans Serif" w:hAnsi="Agfa Rotis Sans Serif"/>
                <w:noProof/>
              </w:rPr>
              <w:drawing>
                <wp:inline distT="0" distB="0" distL="0" distR="0">
                  <wp:extent cx="866775" cy="600075"/>
                  <wp:effectExtent l="19050" t="0" r="9525" b="0"/>
                  <wp:docPr id="1" name="Billede 1" descr="Logo_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112" w:rsidRPr="00466608">
              <w:rPr>
                <w:rFonts w:ascii="Agfa Rotis Sans Serif" w:hAnsi="Agfa Rotis Sans Serif"/>
              </w:rPr>
              <w:t xml:space="preserve">      </w:t>
            </w:r>
            <w:r w:rsidR="005D5711" w:rsidRPr="00466608">
              <w:rPr>
                <w:rFonts w:ascii="Agfa Rotis Sans Serif" w:hAnsi="Agfa Rotis Sans Serif" w:cs="Arial"/>
                <w:sz w:val="44"/>
                <w:szCs w:val="44"/>
              </w:rPr>
              <w:t>A</w:t>
            </w:r>
            <w:r w:rsidR="00AC6224" w:rsidRPr="00466608">
              <w:rPr>
                <w:rFonts w:ascii="Agfa Rotis Sans Serif" w:hAnsi="Agfa Rotis Sans Serif" w:cs="Arial"/>
                <w:sz w:val="44"/>
                <w:szCs w:val="44"/>
              </w:rPr>
              <w:t>nsøgning om ad</w:t>
            </w:r>
            <w:r w:rsidR="005D5711" w:rsidRPr="00466608">
              <w:rPr>
                <w:rFonts w:ascii="Agfa Rotis Sans Serif" w:hAnsi="Agfa Rotis Sans Serif" w:cs="Arial"/>
                <w:sz w:val="44"/>
                <w:szCs w:val="44"/>
              </w:rPr>
              <w:t xml:space="preserve">gang til </w:t>
            </w:r>
            <w:r w:rsidR="00682D4B" w:rsidRPr="00466608">
              <w:rPr>
                <w:rFonts w:ascii="Agfa Rotis Sans Serif" w:hAnsi="Agfa Rotis Sans Serif" w:cs="Arial"/>
                <w:sz w:val="44"/>
                <w:szCs w:val="44"/>
              </w:rPr>
              <w:t>Banedanmarks</w:t>
            </w:r>
          </w:p>
          <w:p w:rsidR="005D5711" w:rsidRPr="00466608" w:rsidRDefault="00A2243B" w:rsidP="00A96B76">
            <w:pPr>
              <w:jc w:val="center"/>
              <w:rPr>
                <w:rFonts w:ascii="Agfa Rotis Sans Serif" w:hAnsi="Agfa Rotis Sans Serif" w:cs="Arial"/>
                <w:sz w:val="32"/>
                <w:szCs w:val="32"/>
              </w:rPr>
            </w:pPr>
            <w:r w:rsidRPr="00466608">
              <w:rPr>
                <w:rFonts w:ascii="Agfa Rotis Sans Serif" w:hAnsi="Agfa Rotis Sans Serif" w:cs="Arial"/>
                <w:sz w:val="44"/>
                <w:szCs w:val="44"/>
              </w:rPr>
              <w:t>S</w:t>
            </w:r>
            <w:r w:rsidR="000258BC" w:rsidRPr="00466608">
              <w:rPr>
                <w:rFonts w:ascii="Agfa Rotis Sans Serif" w:hAnsi="Agfa Rotis Sans Serif" w:cs="Arial"/>
                <w:sz w:val="44"/>
                <w:szCs w:val="44"/>
              </w:rPr>
              <w:t>amarbejdsportal</w:t>
            </w:r>
            <w:r w:rsidR="00343112" w:rsidRPr="00466608">
              <w:rPr>
                <w:rFonts w:ascii="Agfa Rotis Sans Serif" w:hAnsi="Agfa Rotis Sans Serif" w:cs="Arial"/>
                <w:sz w:val="44"/>
                <w:szCs w:val="44"/>
              </w:rPr>
              <w:t>.</w:t>
            </w:r>
            <w:r w:rsidR="00E02D85" w:rsidRPr="00466608">
              <w:rPr>
                <w:rFonts w:ascii="Agfa Rotis Sans Serif" w:hAnsi="Agfa Rotis Sans Serif" w:cs="Arial"/>
                <w:sz w:val="44"/>
                <w:szCs w:val="44"/>
              </w:rPr>
              <w:t xml:space="preserve"> (Z-bruger)</w:t>
            </w:r>
          </w:p>
          <w:p w:rsidR="00AC6224" w:rsidRPr="00466608" w:rsidRDefault="00AC6224" w:rsidP="00093FB7">
            <w:pPr>
              <w:jc w:val="center"/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Gældende for brugere med arbejdsplads udenfor Banedanmark</w:t>
            </w:r>
          </w:p>
          <w:p w:rsidR="005D5711" w:rsidRPr="00466608" w:rsidRDefault="00AC6224" w:rsidP="00093FB7">
            <w:pPr>
              <w:jc w:val="center"/>
              <w:rPr>
                <w:rFonts w:ascii="Agfa Rotis Sans Serif" w:hAnsi="Agfa Rotis Sans Serif" w:cs="Arial"/>
                <w:i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 </w:t>
            </w:r>
            <w:r w:rsidR="00343112" w:rsidRPr="00466608">
              <w:rPr>
                <w:rFonts w:ascii="Agfa Rotis Sans Serif" w:hAnsi="Agfa Rotis Sans Serif" w:cs="Arial"/>
                <w:sz w:val="20"/>
              </w:rPr>
              <w:t xml:space="preserve">      </w:t>
            </w:r>
          </w:p>
          <w:p w:rsidR="005D5711" w:rsidRPr="00223E04" w:rsidRDefault="005D5711" w:rsidP="00093FB7">
            <w:p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466608">
              <w:rPr>
                <w:rFonts w:ascii="Agfa Rotis Sans Serif" w:hAnsi="Agfa Rotis Sans Serif" w:cs="Arial"/>
                <w:i/>
                <w:sz w:val="18"/>
                <w:szCs w:val="18"/>
              </w:rPr>
              <w:t xml:space="preserve">      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Arbejdsgangen er som følger:</w:t>
            </w:r>
          </w:p>
          <w:p w:rsidR="005D5711" w:rsidRPr="00223E04" w:rsidRDefault="005D5711" w:rsidP="00093FB7">
            <w:p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</w:p>
          <w:p w:rsidR="005D5711" w:rsidRPr="00223E04" w:rsidRDefault="00A96B76" w:rsidP="00093FB7">
            <w:pPr>
              <w:numPr>
                <w:ilvl w:val="0"/>
                <w:numId w:val="3"/>
              </w:num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Anmoder (p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rojektrumsejer eller bemyndiget kontaktperson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) 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udfylder blanketten</w:t>
            </w:r>
            <w:r w:rsidR="00E02D85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(2 sider) </w:t>
            </w:r>
            <w:r w:rsidR="00E02D85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og fremsender den til den eksterne bruger</w:t>
            </w:r>
            <w:r w:rsidR="00AC6224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.</w:t>
            </w:r>
          </w:p>
          <w:p w:rsidR="00223E04" w:rsidRDefault="00AC6224" w:rsidP="00093FB7">
            <w:pPr>
              <w:numPr>
                <w:ilvl w:val="0"/>
                <w:numId w:val="3"/>
              </w:num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Den eksterne bruger accepterer </w:t>
            </w:r>
            <w:r w:rsidR="001E3B70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ved underskrift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forho</w:t>
            </w:r>
            <w:r w:rsidR="00A96B76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ldene i tro- og loveerklæringen </w:t>
            </w:r>
            <w:r w:rsidR="001E3B70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på side 2 </w:t>
            </w:r>
            <w:r w:rsidR="00A96B76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og returnerer den </w:t>
            </w:r>
          </w:p>
          <w:p w:rsidR="00AC6224" w:rsidRPr="00223E04" w:rsidRDefault="00A96B76" w:rsidP="00223E04">
            <w:pPr>
              <w:ind w:left="720"/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til anmoderen.</w:t>
            </w:r>
          </w:p>
          <w:p w:rsidR="005D5711" w:rsidRPr="00223E04" w:rsidRDefault="00AC6224" w:rsidP="007C030E">
            <w:pPr>
              <w:numPr>
                <w:ilvl w:val="0"/>
                <w:numId w:val="3"/>
              </w:num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Anmoderen fremsender </w:t>
            </w:r>
            <w:r w:rsidR="00A96B76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begge sider af 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blanketten til ekspedition hos Siemens Helpdesk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 på e-mail: </w:t>
            </w:r>
            <w:hyperlink r:id="rId9" w:history="1">
              <w:r w:rsidRPr="00223E04">
                <w:rPr>
                  <w:rStyle w:val="Hyperlink"/>
                  <w:rFonts w:ascii="Agfa Rotis Sans Serif" w:hAnsi="Agfa Rotis Sans Serif" w:cs="Arial"/>
                  <w:i/>
                  <w:sz w:val="20"/>
                  <w:szCs w:val="20"/>
                </w:rPr>
                <w:t>14700@bane.dk</w:t>
              </w:r>
            </w:hyperlink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, </w:t>
            </w:r>
            <w:r w:rsidR="00A96B76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med Cc til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it-sikkerhed på </w:t>
            </w:r>
            <w:hyperlink r:id="rId10" w:history="1">
              <w:r w:rsidRPr="00223E04">
                <w:rPr>
                  <w:rStyle w:val="Hyperlink"/>
                  <w:rFonts w:ascii="Agfa Rotis Sans Serif" w:hAnsi="Agfa Rotis Sans Serif" w:cs="Arial"/>
                  <w:i/>
                  <w:sz w:val="20"/>
                  <w:szCs w:val="20"/>
                </w:rPr>
                <w:t>itsik@bane.dk</w:t>
              </w:r>
            </w:hyperlink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.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 </w:t>
            </w:r>
          </w:p>
          <w:p w:rsidR="005D5711" w:rsidRPr="00223E04" w:rsidRDefault="005D5711" w:rsidP="00093FB7">
            <w:pPr>
              <w:numPr>
                <w:ilvl w:val="0"/>
                <w:numId w:val="3"/>
              </w:num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Siemens Helpdesk underretter </w:t>
            </w:r>
            <w:r w:rsidR="00A96B76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anmoderen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i Banedanmark når brugeroprettelsen er foretaget. </w:t>
            </w:r>
          </w:p>
          <w:p w:rsidR="005D5711" w:rsidRPr="00223E04" w:rsidRDefault="00A96B76" w:rsidP="00093FB7">
            <w:pPr>
              <w:numPr>
                <w:ilvl w:val="0"/>
                <w:numId w:val="3"/>
              </w:numPr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Anmoderen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tildeler rettigheder til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 den 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eksterne</w:t>
            </w:r>
            <w:r w:rsidR="005D5711"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 xml:space="preserve"> bruger på portalen/i projektrummet.</w:t>
            </w:r>
          </w:p>
          <w:p w:rsidR="007C030E" w:rsidRPr="00223E04" w:rsidRDefault="007C030E" w:rsidP="007C030E">
            <w:pPr>
              <w:ind w:left="720"/>
              <w:rPr>
                <w:rFonts w:ascii="Agfa Rotis Sans Serif" w:hAnsi="Agfa Rotis Sans Serif" w:cs="Arial"/>
                <w:i/>
                <w:sz w:val="20"/>
                <w:szCs w:val="20"/>
              </w:rPr>
            </w:pPr>
          </w:p>
          <w:p w:rsidR="007C030E" w:rsidRPr="00223E04" w:rsidRDefault="007C030E" w:rsidP="007C030E">
            <w:pPr>
              <w:ind w:left="720"/>
              <w:rPr>
                <w:rFonts w:ascii="Agfa Rotis Sans Serif" w:hAnsi="Agfa Rotis Sans Serif" w:cs="Arial"/>
                <w:i/>
                <w:sz w:val="20"/>
                <w:szCs w:val="20"/>
              </w:rPr>
            </w:pP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Anmoder er forpligtet til at fremsende ”</w:t>
            </w:r>
            <w:r w:rsidR="002C169A" w:rsidRPr="002C169A">
              <w:rPr>
                <w:rFonts w:ascii="Agfa Rotis Sans Serif" w:hAnsi="Agfa Rotis Sans Serif"/>
                <w:i/>
                <w:sz w:val="20"/>
                <w:szCs w:val="20"/>
              </w:rPr>
              <w:t>Spilleregler for it-sikkerhed for eksterne samarbejdspartnere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” til brugeren. HUSK også at vedhæfte brugervejledning til PinSafe</w:t>
            </w:r>
            <w:r w:rsidR="00695F96">
              <w:rPr>
                <w:rFonts w:ascii="Agfa Rotis Sans Serif" w:hAnsi="Agfa Rotis Sans Serif" w:cs="Arial"/>
                <w:i/>
                <w:sz w:val="20"/>
                <w:szCs w:val="20"/>
              </w:rPr>
              <w:t>/SMS Passcode</w:t>
            </w:r>
            <w:r w:rsidRPr="00223E04">
              <w:rPr>
                <w:rFonts w:ascii="Agfa Rotis Sans Serif" w:hAnsi="Agfa Rotis Sans Serif" w:cs="Arial"/>
                <w:i/>
                <w:sz w:val="20"/>
                <w:szCs w:val="20"/>
              </w:rPr>
              <w:t>.</w:t>
            </w:r>
          </w:p>
          <w:p w:rsidR="005D5711" w:rsidRPr="00466608" w:rsidRDefault="005D5711" w:rsidP="00093FB7">
            <w:pPr>
              <w:rPr>
                <w:rFonts w:ascii="Agfa Rotis Sans Serif" w:hAnsi="Agfa Rotis Sans Serif"/>
                <w:i/>
                <w:sz w:val="20"/>
              </w:rPr>
            </w:pPr>
          </w:p>
        </w:tc>
      </w:tr>
    </w:tbl>
    <w:p w:rsidR="005D5711" w:rsidRPr="00466608" w:rsidRDefault="005D5711" w:rsidP="005D5711">
      <w:pPr>
        <w:rPr>
          <w:rFonts w:ascii="Agfa Rotis Sans Serif" w:hAnsi="Agfa Rotis Sans Serif"/>
        </w:rPr>
      </w:pPr>
    </w:p>
    <w:tbl>
      <w:tblPr>
        <w:tblW w:w="9633" w:type="dxa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5"/>
        <w:gridCol w:w="2409"/>
        <w:gridCol w:w="2409"/>
      </w:tblGrid>
      <w:tr w:rsidR="005D5711" w:rsidRPr="00466608" w:rsidTr="00093FB7">
        <w:trPr>
          <w:cantSplit/>
        </w:trPr>
        <w:tc>
          <w:tcPr>
            <w:tcW w:w="9633" w:type="dxa"/>
            <w:gridSpan w:val="3"/>
            <w:shd w:val="clear" w:color="auto" w:fill="D9D9D9"/>
          </w:tcPr>
          <w:p w:rsidR="005D5711" w:rsidRPr="00466608" w:rsidRDefault="005D5711" w:rsidP="00093FB7">
            <w:pPr>
              <w:jc w:val="center"/>
              <w:rPr>
                <w:rFonts w:ascii="Agfa Rotis Sans Serif" w:hAnsi="Agfa Rotis Sans Serif" w:cs="Arial"/>
                <w:b/>
                <w:sz w:val="20"/>
              </w:rPr>
            </w:pPr>
            <w:r w:rsidRPr="00466608">
              <w:rPr>
                <w:rFonts w:ascii="Agfa Rotis Sans Serif" w:hAnsi="Agfa Rotis Sans Serif" w:cs="Arial"/>
                <w:b/>
                <w:sz w:val="20"/>
              </w:rPr>
              <w:t>Oplysninger om ny bruger til brug for system og dataadgang</w:t>
            </w:r>
          </w:p>
          <w:p w:rsidR="005D5711" w:rsidRPr="00466608" w:rsidRDefault="005D5711" w:rsidP="00093FB7">
            <w:pPr>
              <w:jc w:val="center"/>
              <w:rPr>
                <w:rFonts w:ascii="Agfa Rotis Sans Serif" w:hAnsi="Agfa Rotis Sans Serif" w:cs="Arial"/>
                <w:i/>
                <w:sz w:val="20"/>
              </w:rPr>
            </w:pPr>
            <w:r w:rsidRPr="00466608">
              <w:rPr>
                <w:rFonts w:ascii="Agfa Rotis Sans Serif" w:hAnsi="Agfa Rotis Sans Serif" w:cs="Arial"/>
                <w:i/>
                <w:sz w:val="18"/>
                <w:szCs w:val="18"/>
              </w:rPr>
              <w:t>Udfyldes af projektrumsejer eller bemyndiget medarbejder</w:t>
            </w:r>
          </w:p>
          <w:p w:rsidR="005D5711" w:rsidRPr="00466608" w:rsidRDefault="005D5711" w:rsidP="00093FB7">
            <w:pPr>
              <w:rPr>
                <w:rFonts w:ascii="Agfa Rotis Sans Serif" w:hAnsi="Agfa Rotis Sans Serif"/>
                <w:sz w:val="20"/>
              </w:rPr>
            </w:pPr>
          </w:p>
        </w:tc>
      </w:tr>
      <w:tr w:rsidR="0067197A" w:rsidRPr="00466608" w:rsidTr="00D96CFD">
        <w:trPr>
          <w:cantSplit/>
        </w:trPr>
        <w:tc>
          <w:tcPr>
            <w:tcW w:w="4815" w:type="dxa"/>
          </w:tcPr>
          <w:p w:rsidR="0067197A" w:rsidRPr="00466608" w:rsidRDefault="0067197A" w:rsidP="00DA41A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Brugerens navn: </w:t>
            </w:r>
            <w:r w:rsidRPr="00466608">
              <w:rPr>
                <w:rFonts w:ascii="Agfa Rotis Sans Serif" w:hAnsi="Agfa Rotis Sans Serif" w:cs="Arial"/>
                <w:sz w:val="20"/>
              </w:rPr>
              <w:br/>
            </w:r>
          </w:p>
        </w:tc>
        <w:tc>
          <w:tcPr>
            <w:tcW w:w="2409" w:type="dxa"/>
          </w:tcPr>
          <w:p w:rsidR="0067197A" w:rsidRPr="00466608" w:rsidRDefault="0067197A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Telefon:</w:t>
            </w:r>
          </w:p>
          <w:p w:rsidR="0067197A" w:rsidRPr="00466608" w:rsidRDefault="0067197A" w:rsidP="00093FB7">
            <w:pPr>
              <w:rPr>
                <w:rFonts w:ascii="Agfa Rotis Sans Serif" w:hAnsi="Agfa Rotis Sans Serif" w:cs="Arial"/>
                <w:sz w:val="20"/>
              </w:rPr>
            </w:pPr>
          </w:p>
        </w:tc>
        <w:tc>
          <w:tcPr>
            <w:tcW w:w="2409" w:type="dxa"/>
          </w:tcPr>
          <w:p w:rsidR="0067197A" w:rsidRPr="00466608" w:rsidRDefault="0067197A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Fødselsdato: (dd-mm-åå)</w:t>
            </w:r>
          </w:p>
          <w:p w:rsidR="0067197A" w:rsidRPr="00466608" w:rsidRDefault="0067197A" w:rsidP="00093FB7">
            <w:pPr>
              <w:rPr>
                <w:rFonts w:ascii="Agfa Rotis Sans Serif" w:hAnsi="Agfa Rotis Sans Serif" w:cs="Arial"/>
                <w:sz w:val="20"/>
              </w:rPr>
            </w:pPr>
          </w:p>
        </w:tc>
      </w:tr>
      <w:tr w:rsidR="005D5711" w:rsidRPr="00466608" w:rsidTr="00093FB7">
        <w:trPr>
          <w:trHeight w:val="671"/>
        </w:trPr>
        <w:tc>
          <w:tcPr>
            <w:tcW w:w="4815" w:type="dxa"/>
          </w:tcPr>
          <w:p w:rsidR="0067197A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Firmanavn og -adresse:</w:t>
            </w:r>
          </w:p>
          <w:p w:rsidR="0019152A" w:rsidRPr="00466608" w:rsidRDefault="0019152A" w:rsidP="00093FB7">
            <w:pPr>
              <w:rPr>
                <w:rFonts w:ascii="Agfa Rotis Sans Serif" w:hAnsi="Agfa Rotis Sans Serif" w:cs="Arial"/>
                <w:sz w:val="20"/>
              </w:rPr>
            </w:pPr>
          </w:p>
        </w:tc>
        <w:tc>
          <w:tcPr>
            <w:tcW w:w="4818" w:type="dxa"/>
            <w:gridSpan w:val="2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Brugerens e-mailadresse i firmaet:</w:t>
            </w:r>
          </w:p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</w:p>
        </w:tc>
      </w:tr>
      <w:tr w:rsidR="005D5711" w:rsidRPr="00466608" w:rsidTr="00093FB7">
        <w:trPr>
          <w:cantSplit/>
          <w:trHeight w:val="576"/>
        </w:trPr>
        <w:tc>
          <w:tcPr>
            <w:tcW w:w="4815" w:type="dxa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Kontaktperson i firmaet:</w:t>
            </w:r>
          </w:p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</w:p>
        </w:tc>
        <w:tc>
          <w:tcPr>
            <w:tcW w:w="4818" w:type="dxa"/>
            <w:gridSpan w:val="2"/>
          </w:tcPr>
          <w:p w:rsidR="005D5711" w:rsidRPr="00466608" w:rsidRDefault="005D5711" w:rsidP="001748D4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Kontaktperson i Banedanmark:</w:t>
            </w:r>
            <w:r w:rsidRPr="00466608">
              <w:rPr>
                <w:rFonts w:ascii="Agfa Rotis Sans Serif" w:hAnsi="Agfa Rotis Sans Serif" w:cs="Arial"/>
                <w:sz w:val="20"/>
              </w:rPr>
              <w:br/>
            </w:r>
            <w:r w:rsidR="001748D4">
              <w:rPr>
                <w:rFonts w:ascii="Agfa Rotis Sans Serif" w:hAnsi="Agfa Rotis Sans Serif" w:cs="Arial"/>
                <w:sz w:val="20"/>
              </w:rPr>
              <w:t>Morten List</w:t>
            </w:r>
          </w:p>
        </w:tc>
      </w:tr>
      <w:tr w:rsidR="005D5711" w:rsidRPr="00466608" w:rsidTr="00093FB7">
        <w:trPr>
          <w:cantSplit/>
          <w:trHeight w:val="576"/>
        </w:trPr>
        <w:tc>
          <w:tcPr>
            <w:tcW w:w="4815" w:type="dxa"/>
            <w:vAlign w:val="center"/>
          </w:tcPr>
          <w:p w:rsidR="00223E04" w:rsidRDefault="00223E04" w:rsidP="00223E04">
            <w:pPr>
              <w:rPr>
                <w:rFonts w:ascii="Agfa Rotis Sans Serif" w:hAnsi="Agfa Rotis Sans Serif" w:cs="Arial"/>
                <w:sz w:val="20"/>
              </w:rPr>
            </w:pPr>
            <w:r>
              <w:rPr>
                <w:rFonts w:ascii="Agfa Rotis Sans Serif" w:hAnsi="Agfa Rotis Sans Serif" w:cs="Arial"/>
                <w:sz w:val="20"/>
              </w:rPr>
              <w:t>Samarbejdsaftale om dataadgang er indgået</w:t>
            </w:r>
            <w:r w:rsidR="0067197A" w:rsidRPr="00466608">
              <w:rPr>
                <w:rFonts w:ascii="Agfa Rotis Sans Serif" w:hAnsi="Agfa Rotis Sans Serif" w:cs="Arial"/>
                <w:sz w:val="20"/>
              </w:rPr>
              <w:t xml:space="preserve"> (dato)</w:t>
            </w:r>
            <w:r w:rsidR="005D5711" w:rsidRPr="00466608">
              <w:rPr>
                <w:rFonts w:ascii="Agfa Rotis Sans Serif" w:hAnsi="Agfa Rotis Sans Serif" w:cs="Arial"/>
                <w:sz w:val="20"/>
              </w:rPr>
              <w:t>:</w:t>
            </w:r>
          </w:p>
          <w:p w:rsidR="005D5711" w:rsidRPr="00466608" w:rsidRDefault="0067197A" w:rsidP="001748D4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 </w:t>
            </w:r>
          </w:p>
        </w:tc>
        <w:tc>
          <w:tcPr>
            <w:tcW w:w="4818" w:type="dxa"/>
            <w:gridSpan w:val="2"/>
            <w:vAlign w:val="center"/>
          </w:tcPr>
          <w:p w:rsidR="00223E04" w:rsidRDefault="00223E04" w:rsidP="00223E04">
            <w:pPr>
              <w:rPr>
                <w:rFonts w:ascii="Agfa Rotis Sans Serif" w:hAnsi="Agfa Rotis Sans Serif" w:cs="Arial"/>
                <w:sz w:val="20"/>
              </w:rPr>
            </w:pPr>
            <w:r>
              <w:rPr>
                <w:rFonts w:ascii="Agfa Rotis Sans Serif" w:hAnsi="Agfa Rotis Sans Serif" w:cs="Arial"/>
                <w:sz w:val="20"/>
              </w:rPr>
              <w:t>Samarbejdsaftalen udløber (dato)</w:t>
            </w:r>
            <w:r w:rsidRPr="00466608">
              <w:rPr>
                <w:rFonts w:ascii="Agfa Rotis Sans Serif" w:hAnsi="Agfa Rotis Sans Serif" w:cs="Arial"/>
                <w:sz w:val="20"/>
              </w:rPr>
              <w:t xml:space="preserve">: </w:t>
            </w:r>
          </w:p>
          <w:p w:rsidR="00223E04" w:rsidRPr="00466608" w:rsidRDefault="00223E04" w:rsidP="00223E04">
            <w:pPr>
              <w:rPr>
                <w:rFonts w:ascii="Agfa Rotis Sans Serif" w:hAnsi="Agfa Rotis Sans Serif" w:cs="Arial"/>
                <w:sz w:val="20"/>
              </w:rPr>
            </w:pPr>
          </w:p>
        </w:tc>
      </w:tr>
      <w:tr w:rsidR="005D5711" w:rsidRPr="00466608" w:rsidTr="00093FB7">
        <w:trPr>
          <w:trHeight w:val="380"/>
        </w:trPr>
        <w:tc>
          <w:tcPr>
            <w:tcW w:w="9633" w:type="dxa"/>
            <w:gridSpan w:val="3"/>
            <w:shd w:val="clear" w:color="auto" w:fill="CCCCCC"/>
          </w:tcPr>
          <w:p w:rsidR="005D5711" w:rsidRPr="00466608" w:rsidRDefault="005D5711" w:rsidP="00093FB7">
            <w:pPr>
              <w:jc w:val="center"/>
              <w:rPr>
                <w:rFonts w:ascii="Agfa Rotis Sans Serif" w:hAnsi="Agfa Rotis Sans Serif" w:cs="Arial"/>
                <w:b/>
                <w:sz w:val="20"/>
              </w:rPr>
            </w:pPr>
            <w:r w:rsidRPr="00466608">
              <w:rPr>
                <w:rFonts w:ascii="Agfa Rotis Sans Serif" w:hAnsi="Agfa Rotis Sans Serif" w:cs="Arial"/>
                <w:b/>
                <w:sz w:val="20"/>
              </w:rPr>
              <w:t>Godkendelse</w:t>
            </w:r>
          </w:p>
          <w:p w:rsidR="005D5711" w:rsidRPr="00466608" w:rsidRDefault="005D5711" w:rsidP="00093FB7">
            <w:pPr>
              <w:jc w:val="center"/>
              <w:rPr>
                <w:rFonts w:ascii="Agfa Rotis Sans Serif" w:hAnsi="Agfa Rotis Sans Serif" w:cs="Arial"/>
                <w:b/>
                <w:sz w:val="20"/>
              </w:rPr>
            </w:pPr>
            <w:r w:rsidRPr="00466608">
              <w:rPr>
                <w:rFonts w:ascii="Agfa Rotis Sans Serif" w:hAnsi="Agfa Rotis Sans Serif" w:cs="Arial"/>
                <w:i/>
                <w:sz w:val="18"/>
                <w:szCs w:val="18"/>
              </w:rPr>
              <w:t xml:space="preserve">Blanketten </w:t>
            </w:r>
            <w:r w:rsidRPr="00466608">
              <w:rPr>
                <w:rFonts w:ascii="Agfa Rotis Sans Serif" w:hAnsi="Agfa Rotis Sans Serif" w:cs="Arial"/>
                <w:b/>
                <w:i/>
                <w:sz w:val="18"/>
                <w:szCs w:val="18"/>
                <w:u w:val="single"/>
              </w:rPr>
              <w:t>SKAL</w:t>
            </w:r>
            <w:r w:rsidRPr="00466608">
              <w:rPr>
                <w:rFonts w:ascii="Agfa Rotis Sans Serif" w:hAnsi="Agfa Rotis Sans Serif" w:cs="Arial"/>
                <w:i/>
                <w:sz w:val="18"/>
                <w:szCs w:val="18"/>
              </w:rPr>
              <w:t xml:space="preserve"> sendes fra projektrumsejerens eller den bemyndigede medarbejders e-postkasse eller afleveres personligt med underskrift. Mailen gælder som dokumentation for at projektrumsejeren har accepteret og godkendt at den nye bruger tildeles adgang som anført ovenfor</w:t>
            </w:r>
          </w:p>
        </w:tc>
      </w:tr>
      <w:tr w:rsidR="005D5711" w:rsidRPr="00466608" w:rsidTr="00093FB7">
        <w:trPr>
          <w:trHeight w:val="554"/>
        </w:trPr>
        <w:tc>
          <w:tcPr>
            <w:tcW w:w="4815" w:type="dxa"/>
            <w:shd w:val="clear" w:color="auto" w:fill="auto"/>
          </w:tcPr>
          <w:p w:rsidR="005D5711" w:rsidRPr="00466608" w:rsidRDefault="005D5711" w:rsidP="00D77B4A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Navn på chef eller bemyndiget der accepterer brugeroprettelsen: </w:t>
            </w:r>
            <w:r w:rsidR="00D77B4A">
              <w:rPr>
                <w:rFonts w:ascii="Agfa Rotis Sans Serif" w:hAnsi="Agfa Rotis Sans Serif" w:cs="Arial"/>
                <w:sz w:val="20"/>
              </w:rPr>
              <w:t>Morten List</w:t>
            </w:r>
          </w:p>
        </w:tc>
        <w:tc>
          <w:tcPr>
            <w:tcW w:w="4818" w:type="dxa"/>
            <w:gridSpan w:val="2"/>
            <w:shd w:val="clear" w:color="auto" w:fill="auto"/>
            <w:vAlign w:val="center"/>
          </w:tcPr>
          <w:p w:rsidR="005D5711" w:rsidRPr="00466608" w:rsidRDefault="005D5711" w:rsidP="001748D4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Dato: </w:t>
            </w:r>
          </w:p>
        </w:tc>
      </w:tr>
    </w:tbl>
    <w:p w:rsidR="005D5711" w:rsidRPr="00466608" w:rsidRDefault="005D5711" w:rsidP="005D5711">
      <w:pPr>
        <w:rPr>
          <w:rFonts w:ascii="Agfa Rotis Sans Serif" w:hAnsi="Agfa Rotis Sans Serif" w:cs="Arial"/>
          <w:sz w:val="20"/>
        </w:rPr>
      </w:pPr>
    </w:p>
    <w:tbl>
      <w:tblPr>
        <w:tblW w:w="9633" w:type="dxa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16"/>
        <w:gridCol w:w="2761"/>
        <w:gridCol w:w="2056"/>
      </w:tblGrid>
      <w:tr w:rsidR="005D5711" w:rsidRPr="00466608" w:rsidTr="00093FB7">
        <w:tc>
          <w:tcPr>
            <w:tcW w:w="9633" w:type="dxa"/>
            <w:gridSpan w:val="3"/>
            <w:shd w:val="clear" w:color="auto" w:fill="D9D9D9"/>
          </w:tcPr>
          <w:p w:rsidR="005D5711" w:rsidRPr="00466608" w:rsidRDefault="005D5711" w:rsidP="00093FB7">
            <w:pPr>
              <w:jc w:val="center"/>
              <w:rPr>
                <w:rFonts w:ascii="Agfa Rotis Sans Serif" w:hAnsi="Agfa Rotis Sans Serif" w:cs="Arial"/>
                <w:b/>
                <w:sz w:val="20"/>
              </w:rPr>
            </w:pPr>
            <w:r w:rsidRPr="00466608">
              <w:rPr>
                <w:rFonts w:ascii="Agfa Rotis Sans Serif" w:hAnsi="Agfa Rotis Sans Serif" w:cs="Arial"/>
                <w:b/>
                <w:sz w:val="20"/>
              </w:rPr>
              <w:t>Udfyldes af Siemens Helpdesk</w:t>
            </w:r>
          </w:p>
          <w:p w:rsidR="005D5711" w:rsidRPr="00466608" w:rsidRDefault="005D5711" w:rsidP="00093FB7">
            <w:pPr>
              <w:jc w:val="center"/>
              <w:rPr>
                <w:rFonts w:ascii="Agfa Rotis Sans Serif" w:hAnsi="Agfa Rotis Sans Serif" w:cs="Arial"/>
                <w:i/>
                <w:sz w:val="20"/>
              </w:rPr>
            </w:pPr>
            <w:r w:rsidRPr="00466608">
              <w:rPr>
                <w:rFonts w:ascii="Agfa Rotis Sans Serif" w:hAnsi="Agfa Rotis Sans Serif" w:cs="Arial"/>
                <w:i/>
                <w:sz w:val="20"/>
              </w:rPr>
              <w:t xml:space="preserve">Når bruger er oprettet arkiveres blanketten </w:t>
            </w:r>
          </w:p>
        </w:tc>
      </w:tr>
      <w:tr w:rsidR="005D5711" w:rsidRPr="00466608" w:rsidTr="00093FB7">
        <w:trPr>
          <w:trHeight w:val="386"/>
        </w:trPr>
        <w:tc>
          <w:tcPr>
            <w:tcW w:w="4816" w:type="dxa"/>
            <w:vAlign w:val="center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Initialer</w:t>
            </w:r>
          </w:p>
        </w:tc>
        <w:tc>
          <w:tcPr>
            <w:tcW w:w="4817" w:type="dxa"/>
            <w:gridSpan w:val="2"/>
            <w:shd w:val="clear" w:color="auto" w:fill="auto"/>
            <w:vAlign w:val="center"/>
          </w:tcPr>
          <w:p w:rsidR="005D5711" w:rsidRPr="00466608" w:rsidRDefault="00E74D2F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Z</w:t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0" w:name="Tekst26"/>
            <w:r w:rsidR="005D5711" w:rsidRPr="00466608">
              <w:rPr>
                <w:rFonts w:ascii="Agfa Rotis Sans Serif" w:hAnsi="Agfa Rotis Sans Serif" w:cs="Arial"/>
                <w:sz w:val="20"/>
              </w:rPr>
              <w:instrText xml:space="preserve"> FORMTEXT </w:instrText>
            </w:r>
            <w:r w:rsidR="00225D44" w:rsidRPr="00466608">
              <w:rPr>
                <w:rFonts w:ascii="Agfa Rotis Sans Serif" w:hAnsi="Agfa Rotis Sans Serif" w:cs="Arial"/>
                <w:sz w:val="20"/>
              </w:rPr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separate"/>
            </w:r>
            <w:r w:rsidR="005D5711"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5D5711"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5D5711"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5D5711"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5D5711"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end"/>
            </w:r>
            <w:bookmarkEnd w:id="0"/>
          </w:p>
        </w:tc>
      </w:tr>
      <w:tr w:rsidR="005D5711" w:rsidRPr="00466608" w:rsidTr="00093FB7">
        <w:trPr>
          <w:trHeight w:val="831"/>
        </w:trPr>
        <w:tc>
          <w:tcPr>
            <w:tcW w:w="9633" w:type="dxa"/>
            <w:gridSpan w:val="3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Bemærkninger:</w:t>
            </w:r>
          </w:p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</w:p>
        </w:tc>
      </w:tr>
      <w:tr w:rsidR="005D5711" w:rsidRPr="00466608" w:rsidTr="00093FB7">
        <w:trPr>
          <w:trHeight w:val="227"/>
        </w:trPr>
        <w:tc>
          <w:tcPr>
            <w:tcW w:w="4816" w:type="dxa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Bruger oprettet</w:t>
            </w:r>
          </w:p>
        </w:tc>
        <w:tc>
          <w:tcPr>
            <w:tcW w:w="2761" w:type="dxa"/>
            <w:shd w:val="clear" w:color="auto" w:fill="auto"/>
          </w:tcPr>
          <w:p w:rsidR="005D5711" w:rsidRPr="00466608" w:rsidRDefault="00225D44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711" w:rsidRPr="00466608">
              <w:rPr>
                <w:rFonts w:ascii="Agfa Rotis Sans Serif" w:hAnsi="Agfa Rotis Sans Serif" w:cs="Arial"/>
                <w:sz w:val="20"/>
              </w:rPr>
              <w:instrText xml:space="preserve"> FORMCHECKBOX </w:instrText>
            </w:r>
            <w:r w:rsidRPr="00466608">
              <w:rPr>
                <w:rFonts w:ascii="Agfa Rotis Sans Serif" w:hAnsi="Agfa Rotis Sans Serif" w:cs="Arial"/>
                <w:sz w:val="20"/>
              </w:rPr>
            </w:r>
            <w:r w:rsidRPr="00466608">
              <w:rPr>
                <w:rFonts w:ascii="Agfa Rotis Sans Serif" w:hAnsi="Agfa Rotis Sans Serif" w:cs="Arial"/>
                <w:sz w:val="20"/>
              </w:rPr>
              <w:fldChar w:fldCharType="end"/>
            </w:r>
          </w:p>
        </w:tc>
        <w:tc>
          <w:tcPr>
            <w:tcW w:w="2056" w:type="dxa"/>
            <w:shd w:val="clear" w:color="auto" w:fill="auto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Dato: </w:t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6608">
              <w:rPr>
                <w:rFonts w:ascii="Agfa Rotis Sans Serif" w:hAnsi="Agfa Rotis Sans Serif" w:cs="Arial"/>
                <w:sz w:val="20"/>
              </w:rPr>
              <w:instrText xml:space="preserve"> FORMTEXT </w:instrText>
            </w:r>
            <w:r w:rsidR="00225D44" w:rsidRPr="00466608">
              <w:rPr>
                <w:rFonts w:ascii="Agfa Rotis Sans Serif" w:hAnsi="Agfa Rotis Sans Serif" w:cs="Arial"/>
                <w:sz w:val="20"/>
              </w:rPr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separate"/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end"/>
            </w:r>
          </w:p>
        </w:tc>
      </w:tr>
      <w:tr w:rsidR="005D5711" w:rsidRPr="00466608" w:rsidTr="00093FB7">
        <w:trPr>
          <w:trHeight w:val="227"/>
        </w:trPr>
        <w:tc>
          <w:tcPr>
            <w:tcW w:w="4816" w:type="dxa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>Kontaktperson/projektrumsejer underrettet</w:t>
            </w:r>
          </w:p>
        </w:tc>
        <w:tc>
          <w:tcPr>
            <w:tcW w:w="2761" w:type="dxa"/>
            <w:shd w:val="clear" w:color="auto" w:fill="auto"/>
          </w:tcPr>
          <w:p w:rsidR="005D5711" w:rsidRPr="00466608" w:rsidRDefault="00225D44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5711" w:rsidRPr="00466608">
              <w:rPr>
                <w:rFonts w:ascii="Agfa Rotis Sans Serif" w:hAnsi="Agfa Rotis Sans Serif" w:cs="Arial"/>
                <w:sz w:val="20"/>
              </w:rPr>
              <w:instrText xml:space="preserve"> FORMCHECKBOX </w:instrText>
            </w:r>
            <w:r w:rsidRPr="00466608">
              <w:rPr>
                <w:rFonts w:ascii="Agfa Rotis Sans Serif" w:hAnsi="Agfa Rotis Sans Serif" w:cs="Arial"/>
                <w:sz w:val="20"/>
              </w:rPr>
            </w:r>
            <w:r w:rsidRPr="00466608">
              <w:rPr>
                <w:rFonts w:ascii="Agfa Rotis Sans Serif" w:hAnsi="Agfa Rotis Sans Serif" w:cs="Arial"/>
                <w:sz w:val="20"/>
              </w:rPr>
              <w:fldChar w:fldCharType="end"/>
            </w:r>
          </w:p>
        </w:tc>
        <w:tc>
          <w:tcPr>
            <w:tcW w:w="2056" w:type="dxa"/>
            <w:shd w:val="clear" w:color="auto" w:fill="auto"/>
          </w:tcPr>
          <w:p w:rsidR="005D5711" w:rsidRPr="00466608" w:rsidRDefault="005D5711" w:rsidP="00093FB7">
            <w:pPr>
              <w:rPr>
                <w:rFonts w:ascii="Agfa Rotis Sans Serif" w:hAnsi="Agfa Rotis Sans Serif" w:cs="Arial"/>
                <w:sz w:val="20"/>
              </w:rPr>
            </w:pPr>
            <w:r w:rsidRPr="00466608">
              <w:rPr>
                <w:rFonts w:ascii="Agfa Rotis Sans Serif" w:hAnsi="Agfa Rotis Sans Serif" w:cs="Arial"/>
                <w:sz w:val="20"/>
              </w:rPr>
              <w:t xml:space="preserve">Dato: </w:t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66608">
              <w:rPr>
                <w:rFonts w:ascii="Agfa Rotis Sans Serif" w:hAnsi="Agfa Rotis Sans Serif" w:cs="Arial"/>
                <w:sz w:val="20"/>
              </w:rPr>
              <w:instrText xml:space="preserve"> FORMTEXT </w:instrText>
            </w:r>
            <w:r w:rsidR="00225D44" w:rsidRPr="00466608">
              <w:rPr>
                <w:rFonts w:ascii="Agfa Rotis Sans Serif" w:hAnsi="Agfa Rotis Sans Serif" w:cs="Arial"/>
                <w:sz w:val="20"/>
              </w:rPr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separate"/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Pr="00466608">
              <w:rPr>
                <w:rFonts w:ascii="Arial" w:hAnsi="Arial" w:cs="Arial"/>
                <w:noProof/>
                <w:sz w:val="20"/>
              </w:rPr>
              <w:t> </w:t>
            </w:r>
            <w:r w:rsidR="00225D44" w:rsidRPr="00466608">
              <w:rPr>
                <w:rFonts w:ascii="Agfa Rotis Sans Serif" w:hAnsi="Agfa Rotis Sans Serif" w:cs="Arial"/>
                <w:sz w:val="20"/>
              </w:rPr>
              <w:fldChar w:fldCharType="end"/>
            </w:r>
          </w:p>
        </w:tc>
      </w:tr>
    </w:tbl>
    <w:p w:rsidR="005D5711" w:rsidRPr="00466608" w:rsidRDefault="005D5711" w:rsidP="005D5711">
      <w:pPr>
        <w:rPr>
          <w:rFonts w:ascii="Agfa Rotis Sans Serif" w:hAnsi="Agfa Rotis Sans Serif"/>
        </w:rPr>
      </w:pPr>
    </w:p>
    <w:p w:rsidR="005D5711" w:rsidRPr="00466608" w:rsidRDefault="005D5711" w:rsidP="005D5711">
      <w:pPr>
        <w:rPr>
          <w:rFonts w:ascii="Agfa Rotis Sans Serif" w:hAnsi="Agfa Rotis Sans Serif"/>
        </w:rPr>
      </w:pPr>
    </w:p>
    <w:p w:rsidR="00466608" w:rsidRPr="00466608" w:rsidRDefault="00466608" w:rsidP="005D5711">
      <w:pPr>
        <w:rPr>
          <w:rFonts w:ascii="Agfa Rotis Sans Serif" w:hAnsi="Agfa Rotis Sans Serif"/>
        </w:rPr>
      </w:pPr>
    </w:p>
    <w:p w:rsidR="00466608" w:rsidRPr="00466608" w:rsidRDefault="00466608" w:rsidP="005D5711">
      <w:pPr>
        <w:rPr>
          <w:rFonts w:ascii="Agfa Rotis Sans Serif" w:hAnsi="Agfa Rotis Sans Serif"/>
        </w:rPr>
      </w:pPr>
    </w:p>
    <w:p w:rsidR="00466608" w:rsidRPr="00466608" w:rsidRDefault="00466608" w:rsidP="005D5711">
      <w:pPr>
        <w:rPr>
          <w:rFonts w:ascii="Agfa Rotis Sans Serif" w:hAnsi="Agfa Rotis Sans Serif"/>
        </w:rPr>
      </w:pPr>
    </w:p>
    <w:p w:rsidR="00466608" w:rsidRDefault="00466608" w:rsidP="005D5711">
      <w:pPr>
        <w:rPr>
          <w:rFonts w:ascii="Agfa Rotis Sans Serif" w:hAnsi="Agfa Rotis Sans Serif"/>
        </w:rPr>
      </w:pPr>
    </w:p>
    <w:p w:rsidR="002C169A" w:rsidRDefault="002C169A" w:rsidP="005D5711">
      <w:pPr>
        <w:rPr>
          <w:rFonts w:ascii="Agfa Rotis Sans Serif" w:hAnsi="Agfa Rotis Sans Serif"/>
        </w:rPr>
      </w:pPr>
    </w:p>
    <w:p w:rsidR="002C169A" w:rsidRDefault="002C169A" w:rsidP="002C169A"/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82"/>
      </w:tblGrid>
      <w:tr w:rsidR="005D5711" w:rsidRPr="00466608" w:rsidTr="003C2E1E">
        <w:trPr>
          <w:cantSplit/>
        </w:trPr>
        <w:tc>
          <w:tcPr>
            <w:tcW w:w="9382" w:type="dxa"/>
          </w:tcPr>
          <w:p w:rsidR="005D5711" w:rsidRPr="00466608" w:rsidRDefault="002C169A" w:rsidP="00093FB7">
            <w:pPr>
              <w:rPr>
                <w:rFonts w:ascii="Agfa Rotis Sans Serif" w:hAnsi="Agfa Rotis Sans Serif" w:cs="Arial"/>
                <w:b/>
                <w:sz w:val="20"/>
              </w:rPr>
            </w:pPr>
            <w:r>
              <w:lastRenderedPageBreak/>
              <w:br w:type="page"/>
            </w:r>
            <w:r w:rsidR="001748D4">
              <w:rPr>
                <w:rFonts w:ascii="Agfa Rotis Sans Serif" w:hAnsi="Agfa Rotis Sans Serif" w:cs="Arial"/>
                <w:noProof/>
              </w:rPr>
              <w:drawing>
                <wp:inline distT="0" distB="0" distL="0" distR="0">
                  <wp:extent cx="866775" cy="600075"/>
                  <wp:effectExtent l="19050" t="0" r="9525" b="0"/>
                  <wp:docPr id="2" name="Billede 2" descr="Logo_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711" w:rsidRPr="00466608" w:rsidRDefault="005D5711" w:rsidP="00093FB7">
            <w:pPr>
              <w:rPr>
                <w:rFonts w:ascii="Agfa Rotis Sans Serif" w:hAnsi="Agfa Rotis Sans Serif" w:cs="Arial"/>
                <w:i/>
                <w:sz w:val="22"/>
                <w:szCs w:val="22"/>
              </w:rPr>
            </w:pPr>
            <w:r w:rsidRPr="00466608">
              <w:rPr>
                <w:rFonts w:ascii="Agfa Rotis Sans Serif" w:hAnsi="Agfa Rotis Sans Serif" w:cs="Arial"/>
                <w:i/>
                <w:sz w:val="22"/>
                <w:szCs w:val="22"/>
              </w:rPr>
              <w:t xml:space="preserve">Denne erklæring skal udfyldes af konsulenter/vikarer og andre eksterne der udfører arbejde for Banedanmark før der kan gives adgang til systemer og data. Erklæringen indsendes til kontaktpersonen i Banedanmark, som sørger for at videresende blanketten til It-sikkerhed i Banedanmark. </w:t>
            </w:r>
          </w:p>
        </w:tc>
      </w:tr>
    </w:tbl>
    <w:p w:rsidR="005D5711" w:rsidRPr="00466608" w:rsidRDefault="005D5711" w:rsidP="005D5711">
      <w:pPr>
        <w:rPr>
          <w:rFonts w:ascii="Agfa Rotis Sans Serif" w:hAnsi="Agfa Rotis Sans Serif" w:cs="Arial"/>
          <w:sz w:val="20"/>
        </w:rPr>
      </w:pPr>
    </w:p>
    <w:p w:rsidR="005D5711" w:rsidRPr="00466608" w:rsidRDefault="005D5711" w:rsidP="005D5711">
      <w:pPr>
        <w:jc w:val="center"/>
        <w:rPr>
          <w:rFonts w:ascii="Agfa Rotis Sans Serif" w:hAnsi="Agfa Rotis Sans Serif" w:cs="Arial"/>
          <w:b/>
          <w:sz w:val="44"/>
          <w:szCs w:val="44"/>
        </w:rPr>
      </w:pPr>
      <w:r w:rsidRPr="00466608">
        <w:rPr>
          <w:rFonts w:ascii="Agfa Rotis Sans Serif" w:hAnsi="Agfa Rotis Sans Serif" w:cs="Arial"/>
          <w:b/>
          <w:sz w:val="44"/>
          <w:szCs w:val="44"/>
        </w:rPr>
        <w:t>Tro og Love erklæring</w:t>
      </w:r>
    </w:p>
    <w:p w:rsidR="005D5711" w:rsidRPr="00466608" w:rsidRDefault="005D5711" w:rsidP="005D5711">
      <w:pPr>
        <w:rPr>
          <w:rFonts w:ascii="Agfa Rotis Sans Serif" w:hAnsi="Agfa Rotis Sans Serif" w:cs="Arial"/>
          <w:sz w:val="20"/>
        </w:rPr>
      </w:pPr>
    </w:p>
    <w:p w:rsidR="005D5711" w:rsidRPr="00466608" w:rsidRDefault="005D5711" w:rsidP="005D5711">
      <w:pPr>
        <w:rPr>
          <w:rFonts w:ascii="Agfa Rotis Sans Serif" w:hAnsi="Agfa Rotis Sans Serif" w:cs="Arial"/>
          <w:sz w:val="20"/>
        </w:rPr>
      </w:pPr>
    </w:p>
    <w:p w:rsidR="00546FC1" w:rsidRPr="00466608" w:rsidRDefault="00546FC1" w:rsidP="00546FC1">
      <w:pPr>
        <w:ind w:left="360"/>
        <w:rPr>
          <w:rFonts w:ascii="Agfa Rotis Sans Serif" w:hAnsi="Agfa Rotis Sans Serif" w:cs="Arial"/>
          <w:sz w:val="20"/>
        </w:rPr>
      </w:pPr>
    </w:p>
    <w:p w:rsidR="00546FC1" w:rsidRPr="00466608" w:rsidRDefault="00546FC1" w:rsidP="00546FC1">
      <w:pPr>
        <w:ind w:left="360"/>
        <w:rPr>
          <w:rFonts w:ascii="Agfa Rotis Sans Serif" w:hAnsi="Agfa Rotis Sans Serif" w:cs="Arial"/>
          <w:sz w:val="22"/>
          <w:szCs w:val="22"/>
        </w:rPr>
      </w:pPr>
      <w:r w:rsidRPr="00466608">
        <w:rPr>
          <w:rFonts w:ascii="Agfa Rotis Sans Serif" w:hAnsi="Agfa Rotis Sans Serif" w:cs="Arial"/>
          <w:sz w:val="22"/>
          <w:szCs w:val="22"/>
        </w:rPr>
        <w:t xml:space="preserve">Undertegnede erklærer hermed, at jeg </w:t>
      </w:r>
      <w:r w:rsidR="0067197A" w:rsidRPr="00466608">
        <w:rPr>
          <w:rFonts w:ascii="Agfa Rotis Sans Serif" w:hAnsi="Agfa Rotis Sans Serif" w:cs="Arial"/>
          <w:sz w:val="22"/>
          <w:szCs w:val="22"/>
        </w:rPr>
        <w:t xml:space="preserve">har læst og </w:t>
      </w:r>
      <w:r w:rsidR="000258BC" w:rsidRPr="00466608">
        <w:rPr>
          <w:rFonts w:ascii="Agfa Rotis Sans Serif" w:hAnsi="Agfa Rotis Sans Serif" w:cs="Arial"/>
          <w:sz w:val="22"/>
          <w:szCs w:val="22"/>
        </w:rPr>
        <w:t xml:space="preserve">accepterer </w:t>
      </w:r>
      <w:r w:rsidR="00466608" w:rsidRPr="00466608">
        <w:rPr>
          <w:rFonts w:ascii="Agfa Rotis Sans Serif" w:hAnsi="Agfa Rotis Sans Serif" w:cs="Arial"/>
          <w:sz w:val="22"/>
          <w:szCs w:val="22"/>
        </w:rPr>
        <w:t xml:space="preserve">at ville følge de regler og anvisninger som </w:t>
      </w:r>
      <w:r w:rsidR="000258BC" w:rsidRPr="00466608">
        <w:rPr>
          <w:rFonts w:ascii="Agfa Rotis Sans Serif" w:hAnsi="Agfa Rotis Sans Serif" w:cs="Arial"/>
          <w:sz w:val="22"/>
          <w:szCs w:val="22"/>
        </w:rPr>
        <w:t xml:space="preserve">er </w:t>
      </w:r>
      <w:r w:rsidR="0067197A" w:rsidRPr="00466608">
        <w:rPr>
          <w:rFonts w:ascii="Agfa Rotis Sans Serif" w:hAnsi="Agfa Rotis Sans Serif" w:cs="Arial"/>
          <w:sz w:val="22"/>
          <w:szCs w:val="22"/>
        </w:rPr>
        <w:t xml:space="preserve">beskrevet i </w:t>
      </w:r>
      <w:r w:rsidR="0067197A" w:rsidRPr="002C169A">
        <w:rPr>
          <w:rFonts w:ascii="Agfa Rotis Sans Serif" w:hAnsi="Agfa Rotis Sans Serif" w:cs="Arial"/>
          <w:sz w:val="22"/>
          <w:szCs w:val="22"/>
        </w:rPr>
        <w:t>”</w:t>
      </w:r>
      <w:r w:rsidR="002C169A" w:rsidRPr="002C169A">
        <w:rPr>
          <w:rFonts w:ascii="Agfa Rotis Sans Serif" w:hAnsi="Agfa Rotis Sans Serif"/>
          <w:b/>
          <w:sz w:val="22"/>
          <w:szCs w:val="22"/>
        </w:rPr>
        <w:t>Spilleregler for it-sikkerhed for eksterne samarbejdspartnere</w:t>
      </w:r>
      <w:r w:rsidR="0067197A" w:rsidRPr="00466608">
        <w:rPr>
          <w:rFonts w:ascii="Agfa Rotis Sans Serif" w:hAnsi="Agfa Rotis Sans Serif" w:cs="Arial"/>
          <w:sz w:val="22"/>
          <w:szCs w:val="22"/>
        </w:rPr>
        <w:t xml:space="preserve">”, samt at jeg </w:t>
      </w:r>
      <w:r w:rsidRPr="00466608">
        <w:rPr>
          <w:rFonts w:ascii="Agfa Rotis Sans Serif" w:hAnsi="Agfa Rotis Sans Serif" w:cs="Arial"/>
          <w:sz w:val="22"/>
          <w:szCs w:val="22"/>
        </w:rPr>
        <w:t xml:space="preserve">iagttager fuldstændig tavshedspligt </w:t>
      </w:r>
      <w:r w:rsidR="000258BC" w:rsidRPr="00466608">
        <w:rPr>
          <w:rFonts w:ascii="Agfa Rotis Sans Serif" w:hAnsi="Agfa Rotis Sans Serif" w:cs="Arial"/>
          <w:sz w:val="22"/>
          <w:szCs w:val="22"/>
        </w:rPr>
        <w:t xml:space="preserve">i forbindelse </w:t>
      </w:r>
      <w:r w:rsidRPr="00466608">
        <w:rPr>
          <w:rFonts w:ascii="Agfa Rotis Sans Serif" w:hAnsi="Agfa Rotis Sans Serif" w:cs="Arial"/>
          <w:sz w:val="22"/>
          <w:szCs w:val="22"/>
        </w:rPr>
        <w:t xml:space="preserve">med de forhold og oplysninger jeg måtte komme i besiddelse af, i forbindelse med mit arbejde på Banedanmark’s Sharepoint-portal. </w:t>
      </w:r>
    </w:p>
    <w:p w:rsidR="00546FC1" w:rsidRPr="00466608" w:rsidRDefault="00546FC1" w:rsidP="00546FC1">
      <w:pPr>
        <w:ind w:left="360"/>
        <w:rPr>
          <w:rFonts w:ascii="Agfa Rotis Sans Serif" w:hAnsi="Agfa Rotis Sans Serif" w:cs="Arial"/>
          <w:sz w:val="22"/>
          <w:szCs w:val="22"/>
        </w:rPr>
      </w:pPr>
      <w:r w:rsidRPr="00466608">
        <w:rPr>
          <w:rFonts w:ascii="Agfa Rotis Sans Serif" w:hAnsi="Agfa Rotis Sans Serif" w:cs="Arial"/>
          <w:sz w:val="22"/>
          <w:szCs w:val="22"/>
        </w:rPr>
        <w:t xml:space="preserve"> </w:t>
      </w:r>
    </w:p>
    <w:p w:rsidR="00546FC1" w:rsidRPr="00466608" w:rsidRDefault="00546FC1" w:rsidP="00546FC1">
      <w:pPr>
        <w:ind w:left="360"/>
        <w:rPr>
          <w:rFonts w:ascii="Agfa Rotis Sans Serif" w:hAnsi="Agfa Rotis Sans Serif" w:cs="Arial"/>
          <w:sz w:val="22"/>
          <w:szCs w:val="22"/>
        </w:rPr>
      </w:pPr>
      <w:r w:rsidRPr="00466608">
        <w:rPr>
          <w:rFonts w:ascii="Agfa Rotis Sans Serif" w:hAnsi="Agfa Rotis Sans Serif" w:cs="Arial"/>
          <w:sz w:val="22"/>
          <w:szCs w:val="22"/>
        </w:rPr>
        <w:t xml:space="preserve">Banedanmark forbeholder sig ret til </w:t>
      </w:r>
      <w:r w:rsidR="0067197A" w:rsidRPr="00466608">
        <w:rPr>
          <w:rFonts w:ascii="Agfa Rotis Sans Serif" w:hAnsi="Agfa Rotis Sans Serif" w:cs="Arial"/>
          <w:sz w:val="22"/>
          <w:szCs w:val="22"/>
        </w:rPr>
        <w:t xml:space="preserve">- til enhver tid, </w:t>
      </w:r>
      <w:r w:rsidRPr="00466608">
        <w:rPr>
          <w:rFonts w:ascii="Agfa Rotis Sans Serif" w:hAnsi="Agfa Rotis Sans Serif" w:cs="Arial"/>
          <w:sz w:val="22"/>
          <w:szCs w:val="22"/>
        </w:rPr>
        <w:t xml:space="preserve">at lukke for adgangen til </w:t>
      </w:r>
      <w:r w:rsidR="000258BC" w:rsidRPr="00466608">
        <w:rPr>
          <w:rFonts w:ascii="Agfa Rotis Sans Serif" w:hAnsi="Agfa Rotis Sans Serif" w:cs="Arial"/>
          <w:sz w:val="22"/>
          <w:szCs w:val="22"/>
        </w:rPr>
        <w:t>projektrummet</w:t>
      </w:r>
      <w:r w:rsidR="0067197A" w:rsidRPr="00466608">
        <w:rPr>
          <w:rFonts w:ascii="Agfa Rotis Sans Serif" w:hAnsi="Agfa Rotis Sans Serif" w:cs="Arial"/>
          <w:sz w:val="22"/>
          <w:szCs w:val="22"/>
        </w:rPr>
        <w:t xml:space="preserve">, såfremt  </w:t>
      </w:r>
      <w:r w:rsidRPr="00466608">
        <w:rPr>
          <w:rFonts w:ascii="Agfa Rotis Sans Serif" w:hAnsi="Agfa Rotis Sans Serif" w:cs="Arial"/>
          <w:sz w:val="22"/>
          <w:szCs w:val="22"/>
        </w:rPr>
        <w:t>det konstateres</w:t>
      </w:r>
      <w:r w:rsidR="0067197A" w:rsidRPr="00466608">
        <w:rPr>
          <w:rFonts w:ascii="Agfa Rotis Sans Serif" w:hAnsi="Agfa Rotis Sans Serif" w:cs="Arial"/>
          <w:sz w:val="22"/>
          <w:szCs w:val="22"/>
        </w:rPr>
        <w:t>,</w:t>
      </w:r>
      <w:r w:rsidRPr="00466608">
        <w:rPr>
          <w:rFonts w:ascii="Agfa Rotis Sans Serif" w:hAnsi="Agfa Rotis Sans Serif" w:cs="Arial"/>
          <w:sz w:val="22"/>
          <w:szCs w:val="22"/>
        </w:rPr>
        <w:t xml:space="preserve"> at der sker misbrug. </w:t>
      </w:r>
    </w:p>
    <w:p w:rsidR="00546FC1" w:rsidRPr="00466608" w:rsidRDefault="00546FC1" w:rsidP="00546FC1">
      <w:pPr>
        <w:rPr>
          <w:rFonts w:ascii="Agfa Rotis Sans Serif" w:hAnsi="Agfa Rotis Sans Serif" w:cs="Arial"/>
          <w:sz w:val="22"/>
          <w:szCs w:val="22"/>
        </w:rPr>
      </w:pPr>
    </w:p>
    <w:p w:rsidR="00FA3555" w:rsidRPr="00466608" w:rsidRDefault="00FA3555" w:rsidP="005D5711">
      <w:pPr>
        <w:rPr>
          <w:rFonts w:ascii="Agfa Rotis Sans Serif" w:hAnsi="Agfa Rotis Sans Serif" w:cs="Arial"/>
          <w:sz w:val="22"/>
          <w:szCs w:val="22"/>
        </w:rPr>
      </w:pPr>
    </w:p>
    <w:p w:rsidR="00FA3555" w:rsidRPr="00466608" w:rsidRDefault="00FA3555" w:rsidP="005D5711">
      <w:pPr>
        <w:rPr>
          <w:rFonts w:ascii="Agfa Rotis Sans Serif" w:hAnsi="Agfa Rotis Sans Serif" w:cs="Arial"/>
          <w:sz w:val="22"/>
          <w:szCs w:val="22"/>
        </w:rPr>
      </w:pPr>
    </w:p>
    <w:p w:rsidR="00FA3555" w:rsidRPr="00D77B4A" w:rsidRDefault="00FA3555" w:rsidP="00FA3555">
      <w:pPr>
        <w:pBdr>
          <w:bottom w:val="single" w:sz="6" w:space="0" w:color="auto"/>
        </w:pBdr>
        <w:ind w:left="360"/>
        <w:rPr>
          <w:rFonts w:ascii="Agfa Rotis Sans Serif" w:hAnsi="Agfa Rotis Sans Serif" w:cs="Arial"/>
        </w:rPr>
      </w:pPr>
    </w:p>
    <w:p w:rsidR="005D5711" w:rsidRPr="00466608" w:rsidRDefault="00FA3555" w:rsidP="00FA3555">
      <w:pPr>
        <w:rPr>
          <w:rFonts w:ascii="Agfa Rotis Sans Serif" w:hAnsi="Agfa Rotis Sans Serif" w:cs="Arial"/>
          <w:sz w:val="22"/>
          <w:szCs w:val="22"/>
        </w:rPr>
      </w:pPr>
      <w:r w:rsidRPr="00466608">
        <w:rPr>
          <w:rFonts w:ascii="Agfa Rotis Sans Serif" w:hAnsi="Agfa Rotis Sans Serif" w:cs="Arial"/>
          <w:sz w:val="22"/>
          <w:szCs w:val="22"/>
        </w:rPr>
        <w:t xml:space="preserve">      Navn (med blokbogstaver)</w:t>
      </w:r>
    </w:p>
    <w:p w:rsidR="005D5711" w:rsidRPr="00466608" w:rsidRDefault="005D5711" w:rsidP="005D5711">
      <w:pPr>
        <w:pBdr>
          <w:bottom w:val="single" w:sz="6" w:space="0" w:color="auto"/>
        </w:pBdr>
        <w:ind w:left="360"/>
        <w:rPr>
          <w:rFonts w:ascii="Agfa Rotis Sans Serif" w:hAnsi="Agfa Rotis Sans Serif" w:cs="Arial"/>
          <w:sz w:val="22"/>
          <w:szCs w:val="22"/>
        </w:rPr>
      </w:pPr>
    </w:p>
    <w:p w:rsidR="005D5711" w:rsidRPr="00466608" w:rsidRDefault="005D5711" w:rsidP="005D5711">
      <w:pPr>
        <w:pBdr>
          <w:bottom w:val="single" w:sz="6" w:space="0" w:color="auto"/>
        </w:pBdr>
        <w:ind w:left="360"/>
        <w:rPr>
          <w:rFonts w:ascii="Agfa Rotis Sans Serif" w:hAnsi="Agfa Rotis Sans Serif" w:cs="Arial"/>
          <w:sz w:val="22"/>
          <w:szCs w:val="22"/>
        </w:rPr>
      </w:pPr>
    </w:p>
    <w:p w:rsidR="00FA3555" w:rsidRPr="00466608" w:rsidRDefault="00FA3555" w:rsidP="005D5711">
      <w:pPr>
        <w:pBdr>
          <w:bottom w:val="single" w:sz="6" w:space="0" w:color="auto"/>
        </w:pBdr>
        <w:ind w:left="360"/>
        <w:rPr>
          <w:rFonts w:ascii="Agfa Rotis Sans Serif" w:hAnsi="Agfa Rotis Sans Serif" w:cs="Arial"/>
          <w:sz w:val="22"/>
          <w:szCs w:val="22"/>
        </w:rPr>
      </w:pPr>
    </w:p>
    <w:p w:rsidR="005D5711" w:rsidRPr="00466608" w:rsidRDefault="005D5711" w:rsidP="005D5711">
      <w:pPr>
        <w:pBdr>
          <w:bottom w:val="single" w:sz="6" w:space="0" w:color="auto"/>
        </w:pBdr>
        <w:ind w:left="360"/>
        <w:rPr>
          <w:rFonts w:ascii="Agfa Rotis Sans Serif" w:hAnsi="Agfa Rotis Sans Serif" w:cs="Arial"/>
          <w:sz w:val="22"/>
          <w:szCs w:val="22"/>
        </w:rPr>
      </w:pPr>
    </w:p>
    <w:p w:rsidR="005D5711" w:rsidRPr="00466608" w:rsidRDefault="00FA3555" w:rsidP="005D5711">
      <w:pPr>
        <w:ind w:left="360"/>
        <w:rPr>
          <w:rFonts w:ascii="Agfa Rotis Sans Serif" w:hAnsi="Agfa Rotis Sans Serif" w:cs="Arial"/>
          <w:sz w:val="22"/>
          <w:szCs w:val="22"/>
        </w:rPr>
      </w:pPr>
      <w:r w:rsidRPr="00466608">
        <w:rPr>
          <w:rFonts w:ascii="Agfa Rotis Sans Serif" w:hAnsi="Agfa Rotis Sans Serif" w:cs="Arial"/>
          <w:sz w:val="22"/>
          <w:szCs w:val="22"/>
        </w:rPr>
        <w:t>Firma</w:t>
      </w:r>
    </w:p>
    <w:p w:rsidR="00FA3555" w:rsidRPr="00466608" w:rsidRDefault="00FA3555" w:rsidP="005D5711">
      <w:pPr>
        <w:ind w:left="360"/>
        <w:rPr>
          <w:rFonts w:ascii="Agfa Rotis Sans Serif" w:hAnsi="Agfa Rotis Sans Serif" w:cs="Arial"/>
          <w:sz w:val="22"/>
          <w:szCs w:val="22"/>
        </w:rPr>
      </w:pPr>
    </w:p>
    <w:p w:rsidR="005D5711" w:rsidRPr="00466608" w:rsidRDefault="005D5711" w:rsidP="005D5711">
      <w:pPr>
        <w:ind w:left="360"/>
        <w:rPr>
          <w:rFonts w:ascii="Agfa Rotis Sans Serif" w:hAnsi="Agfa Rotis Sans Serif" w:cs="Arial"/>
          <w:sz w:val="22"/>
          <w:szCs w:val="22"/>
        </w:rPr>
      </w:pPr>
    </w:p>
    <w:p w:rsidR="00FA3555" w:rsidRPr="00466608" w:rsidRDefault="00FA3555" w:rsidP="005D5711">
      <w:pPr>
        <w:ind w:left="360"/>
        <w:rPr>
          <w:rFonts w:ascii="Agfa Rotis Sans Serif" w:hAnsi="Agfa Rotis Sans Serif" w:cs="Arial"/>
          <w:sz w:val="22"/>
          <w:szCs w:val="22"/>
        </w:rPr>
      </w:pPr>
    </w:p>
    <w:p w:rsidR="00FA3555" w:rsidRPr="00466608" w:rsidRDefault="00FA3555" w:rsidP="00FA3555">
      <w:pPr>
        <w:pBdr>
          <w:bottom w:val="single" w:sz="6" w:space="0" w:color="auto"/>
        </w:pBdr>
        <w:ind w:left="360"/>
        <w:rPr>
          <w:rFonts w:ascii="Agfa Rotis Sans Serif" w:hAnsi="Agfa Rotis Sans Serif" w:cs="Arial"/>
          <w:sz w:val="22"/>
          <w:szCs w:val="22"/>
        </w:rPr>
      </w:pPr>
    </w:p>
    <w:p w:rsidR="00FA3555" w:rsidRPr="00466608" w:rsidRDefault="00FA3555" w:rsidP="00FA3555">
      <w:pPr>
        <w:ind w:left="360"/>
        <w:rPr>
          <w:rFonts w:ascii="Agfa Rotis Sans Serif" w:hAnsi="Agfa Rotis Sans Serif" w:cs="Arial"/>
          <w:sz w:val="20"/>
        </w:rPr>
      </w:pPr>
      <w:r w:rsidRPr="00466608">
        <w:rPr>
          <w:rFonts w:ascii="Agfa Rotis Sans Serif" w:hAnsi="Agfa Rotis Sans Serif" w:cs="Arial"/>
          <w:sz w:val="22"/>
          <w:szCs w:val="22"/>
        </w:rPr>
        <w:t>Dato og underskrift</w:t>
      </w:r>
    </w:p>
    <w:p w:rsidR="00FA3555" w:rsidRPr="00466608" w:rsidRDefault="00FA3555" w:rsidP="005D5711">
      <w:pPr>
        <w:ind w:left="360"/>
        <w:rPr>
          <w:rFonts w:ascii="Arial" w:hAnsi="Arial" w:cs="Arial"/>
          <w:sz w:val="20"/>
        </w:rPr>
      </w:pPr>
    </w:p>
    <w:p w:rsidR="00FA3555" w:rsidRPr="00466608" w:rsidRDefault="00FA3555" w:rsidP="005D5711">
      <w:pPr>
        <w:ind w:left="360"/>
        <w:rPr>
          <w:rFonts w:ascii="Arial" w:hAnsi="Arial" w:cs="Arial"/>
          <w:sz w:val="20"/>
        </w:rPr>
      </w:pPr>
    </w:p>
    <w:p w:rsidR="00093FB7" w:rsidRDefault="00093FB7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Default="00695F96" w:rsidP="005E0D82">
      <w:pPr>
        <w:pStyle w:val="Almindeligtekst"/>
        <w:rPr>
          <w:rFonts w:ascii="Arial" w:hAnsi="Arial" w:cs="Arial"/>
        </w:rPr>
      </w:pPr>
    </w:p>
    <w:p w:rsidR="00695F96" w:rsidRPr="00162038" w:rsidRDefault="00695F96" w:rsidP="00695F96">
      <w:pPr>
        <w:tabs>
          <w:tab w:val="left" w:pos="5954"/>
        </w:tabs>
        <w:spacing w:after="220"/>
        <w:rPr>
          <w:rFonts w:ascii="Agfa Rotis Sans Serif" w:hAnsi="Agfa Rotis Sans Serif"/>
        </w:rPr>
      </w:pPr>
      <w:r>
        <w:rPr>
          <w:rFonts w:ascii="Agfa Rotis Sans Serif" w:hAnsi="Agfa Rotis Sans Serif"/>
          <w:b/>
        </w:rPr>
        <w:tab/>
      </w:r>
      <w:r>
        <w:rPr>
          <w:rFonts w:ascii="Agfa Rotis Sans Serif" w:hAnsi="Agfa Rotis Sans Serif"/>
          <w:b/>
        </w:rPr>
        <w:tab/>
      </w:r>
      <w:r>
        <w:rPr>
          <w:rFonts w:ascii="Agfa Rotis Sans Serif" w:hAnsi="Agfa Rotis Sans Serif"/>
          <w:b/>
        </w:rPr>
        <w:tab/>
        <w:t>0</w:t>
      </w:r>
      <w:r w:rsidRPr="00162038">
        <w:rPr>
          <w:rFonts w:ascii="Agfa Rotis Sans Serif" w:hAnsi="Agfa Rotis Sans Serif"/>
        </w:rPr>
        <w:t>5.01.2010</w:t>
      </w:r>
    </w:p>
    <w:p w:rsidR="00695F96" w:rsidRPr="00695F96" w:rsidRDefault="00695F96" w:rsidP="00695F96">
      <w:pPr>
        <w:pStyle w:val="Overskrift1"/>
        <w:rPr>
          <w:b w:val="0"/>
          <w:sz w:val="22"/>
          <w:szCs w:val="22"/>
        </w:rPr>
      </w:pPr>
      <w:bookmarkStart w:id="1" w:name="Title"/>
      <w:bookmarkEnd w:id="1"/>
    </w:p>
    <w:p w:rsidR="00695F96" w:rsidRPr="00695F96" w:rsidRDefault="00695F96" w:rsidP="00695F96">
      <w:pPr>
        <w:pStyle w:val="Overskrift1"/>
        <w:rPr>
          <w:b w:val="0"/>
          <w:sz w:val="22"/>
          <w:szCs w:val="22"/>
        </w:rPr>
      </w:pPr>
    </w:p>
    <w:p w:rsidR="00695F96" w:rsidRPr="00695F96" w:rsidRDefault="00695F96" w:rsidP="00695F96">
      <w:pPr>
        <w:pStyle w:val="Overskrift1"/>
        <w:rPr>
          <w:b w:val="0"/>
          <w:sz w:val="22"/>
          <w:szCs w:val="22"/>
        </w:rPr>
      </w:pPr>
    </w:p>
    <w:p w:rsidR="00695F96" w:rsidRPr="00162038" w:rsidRDefault="00695F96" w:rsidP="00695F96">
      <w:pPr>
        <w:pStyle w:val="Overskrift2"/>
        <w:jc w:val="center"/>
        <w:rPr>
          <w:rFonts w:ascii="Agfa Rotis Sans Serif" w:hAnsi="Agfa Rotis Sans Serif"/>
          <w:sz w:val="28"/>
          <w:szCs w:val="28"/>
        </w:rPr>
      </w:pPr>
      <w:r w:rsidRPr="00162038">
        <w:rPr>
          <w:rFonts w:ascii="Agfa Rotis Sans Serif" w:hAnsi="Agfa Rotis Sans Serif"/>
          <w:sz w:val="28"/>
          <w:szCs w:val="28"/>
        </w:rPr>
        <w:t>Spilleregler for it-sikkerhed for eksterne samarbejdspartnere</w:t>
      </w:r>
    </w:p>
    <w:p w:rsidR="00695F96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Når du får adgang til data eller systemer</w:t>
      </w:r>
      <w:r>
        <w:rPr>
          <w:rFonts w:ascii="Agfa Rotis Sans Serif" w:hAnsi="Agfa Rotis Sans Serif"/>
        </w:rPr>
        <w:t>,</w:t>
      </w:r>
      <w:r w:rsidRPr="00162038">
        <w:rPr>
          <w:rFonts w:ascii="Agfa Rotis Sans Serif" w:hAnsi="Agfa Rotis Sans Serif"/>
        </w:rPr>
        <w:t xml:space="preserve"> er det vigtigt at du følger de instruktioner du får udleveret. Disse kan variere afhængig af hvilke data og systemer du får adgang til.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Derudover ønsker Banedanmark</w:t>
      </w:r>
      <w:r>
        <w:rPr>
          <w:rFonts w:ascii="Agfa Rotis Sans Serif" w:hAnsi="Agfa Rotis Sans Serif"/>
        </w:rPr>
        <w:t>,</w:t>
      </w:r>
      <w:r w:rsidRPr="00162038">
        <w:rPr>
          <w:rFonts w:ascii="Agfa Rotis Sans Serif" w:hAnsi="Agfa Rotis Sans Serif"/>
        </w:rPr>
        <w:t xml:space="preserve"> at du følger disse it-sikkerhedsregler: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Password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Passwordet (adgangskode) skal sikre, at det er dig – og kun dig - der har adgang til netop de dele af Banedanmarks data, du har </w:t>
      </w:r>
      <w:r>
        <w:rPr>
          <w:rFonts w:ascii="Agfa Rotis Sans Serif" w:hAnsi="Agfa Rotis Sans Serif"/>
        </w:rPr>
        <w:t xml:space="preserve">fået </w:t>
      </w:r>
      <w:r w:rsidRPr="00162038">
        <w:rPr>
          <w:rFonts w:ascii="Agfa Rotis Sans Serif" w:hAnsi="Agfa Rotis Sans Serif"/>
        </w:rPr>
        <w:t xml:space="preserve">rettigheder til.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Der skal alti</w:t>
      </w:r>
      <w:r>
        <w:rPr>
          <w:rFonts w:ascii="Agfa Rotis Sans Serif" w:hAnsi="Agfa Rotis Sans Serif"/>
        </w:rPr>
        <w:t xml:space="preserve">d udvises stor forsigtighed med adgangen til </w:t>
      </w:r>
      <w:r w:rsidRPr="00162038">
        <w:rPr>
          <w:rFonts w:ascii="Agfa Rotis Sans Serif" w:hAnsi="Agfa Rotis Sans Serif"/>
        </w:rPr>
        <w:t>data, og ingen uvedkommende må få adgang.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 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Når du </w:t>
      </w:r>
      <w:r>
        <w:rPr>
          <w:rFonts w:ascii="Agfa Rotis Sans Serif" w:hAnsi="Agfa Rotis Sans Serif"/>
        </w:rPr>
        <w:t xml:space="preserve">vælger dit </w:t>
      </w:r>
      <w:r w:rsidRPr="00162038">
        <w:rPr>
          <w:rFonts w:ascii="Agfa Rotis Sans Serif" w:hAnsi="Agfa Rotis Sans Serif"/>
        </w:rPr>
        <w:t>et password, er det værd at huske, at det: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numPr>
          <w:ilvl w:val="0"/>
          <w:numId w:val="4"/>
        </w:numPr>
        <w:jc w:val="both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skal være så nemt at huske, at det ikke er nødvendigt at skrive det ned</w:t>
      </w:r>
    </w:p>
    <w:p w:rsidR="00695F96" w:rsidRPr="00162038" w:rsidRDefault="00695F96" w:rsidP="00695F96">
      <w:pPr>
        <w:numPr>
          <w:ilvl w:val="0"/>
          <w:numId w:val="4"/>
        </w:numPr>
        <w:jc w:val="both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skal udskiftes med jævne </w:t>
      </w:r>
      <w:r>
        <w:rPr>
          <w:rFonts w:ascii="Agfa Rotis Sans Serif" w:hAnsi="Agfa Rotis Sans Serif"/>
        </w:rPr>
        <w:t xml:space="preserve">- helst faste, </w:t>
      </w:r>
      <w:r w:rsidRPr="00162038">
        <w:rPr>
          <w:rFonts w:ascii="Agfa Rotis Sans Serif" w:hAnsi="Agfa Rotis Sans Serif"/>
        </w:rPr>
        <w:t>mellemrum</w:t>
      </w:r>
    </w:p>
    <w:p w:rsidR="00695F96" w:rsidRPr="00162038" w:rsidRDefault="00695F96" w:rsidP="00695F96">
      <w:pPr>
        <w:numPr>
          <w:ilvl w:val="0"/>
          <w:numId w:val="4"/>
        </w:numPr>
        <w:jc w:val="both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skal bestå af en blanding af tegn, tal, store og små bogstaver og er på mindst seks karakterer </w:t>
      </w:r>
    </w:p>
    <w:p w:rsidR="00695F96" w:rsidRPr="00162038" w:rsidRDefault="00695F96" w:rsidP="00695F96">
      <w:pPr>
        <w:numPr>
          <w:ilvl w:val="0"/>
          <w:numId w:val="4"/>
        </w:numPr>
        <w:jc w:val="both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ikke må bestå af initialer, navn, familiemedlemmers navne og mærkedage </w:t>
      </w:r>
    </w:p>
    <w:p w:rsidR="00695F96" w:rsidRPr="00162038" w:rsidRDefault="00695F96" w:rsidP="00695F96">
      <w:pPr>
        <w:numPr>
          <w:ilvl w:val="0"/>
          <w:numId w:val="4"/>
        </w:numPr>
        <w:jc w:val="both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ikke må bestå af ord, der kan slås op i en ordbog.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Lås din pc eller log af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Lås altid din pc, når du forlader den eller log af Banedanmarks system. </w:t>
      </w:r>
      <w:r>
        <w:rPr>
          <w:rFonts w:ascii="Agfa Rotis Sans Serif" w:hAnsi="Agfa Rotis Sans Serif"/>
        </w:rPr>
        <w:t xml:space="preserve">For at låse pc’en, </w:t>
      </w:r>
      <w:r w:rsidRPr="00162038">
        <w:rPr>
          <w:rFonts w:ascii="Agfa Rotis Sans Serif" w:hAnsi="Agfa Rotis Sans Serif"/>
        </w:rPr>
        <w:t xml:space="preserve">skal </w:t>
      </w:r>
      <w:r>
        <w:rPr>
          <w:rFonts w:ascii="Agfa Rotis Sans Serif" w:hAnsi="Agfa Rotis Sans Serif"/>
        </w:rPr>
        <w:t xml:space="preserve">du </w:t>
      </w:r>
      <w:r w:rsidRPr="00162038">
        <w:rPr>
          <w:rFonts w:ascii="Agfa Rotis Sans Serif" w:hAnsi="Agfa Rotis Sans Serif"/>
        </w:rPr>
        <w:t xml:space="preserve">blot klikke &lt;Ctrl + Alt + Delete&gt;, og så klikke på &lt;enter &gt;, når du forlader den.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Fysisk sikkerhed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Hvis du har lånt </w:t>
      </w:r>
      <w:r>
        <w:rPr>
          <w:rFonts w:ascii="Agfa Rotis Sans Serif" w:hAnsi="Agfa Rotis Sans Serif"/>
        </w:rPr>
        <w:t xml:space="preserve">udstyr af </w:t>
      </w:r>
      <w:r w:rsidRPr="00162038">
        <w:rPr>
          <w:rFonts w:ascii="Agfa Rotis Sans Serif" w:hAnsi="Agfa Rotis Sans Serif"/>
        </w:rPr>
        <w:t xml:space="preserve">Banedanmark, f.eks. </w:t>
      </w:r>
      <w:r>
        <w:rPr>
          <w:rFonts w:ascii="Agfa Rotis Sans Serif" w:hAnsi="Agfa Rotis Sans Serif"/>
        </w:rPr>
        <w:t>SecurID-</w:t>
      </w:r>
      <w:r w:rsidRPr="00162038">
        <w:rPr>
          <w:rFonts w:ascii="Agfa Rotis Sans Serif" w:hAnsi="Agfa Rotis Sans Serif"/>
        </w:rPr>
        <w:t xml:space="preserve">Token, så skal du opbevare det forsvarligt. Lås døre og vinduer når du forlader arbejdspladsen. Tredjepart må ikke kunne få indsigt i eller adgang til Banedanmarks data og systemer, så vær særligt opmærksom hvis du arbejder fra en lokalitet med dårlig fysisk sikkerhed.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Afhængig af den aftale der er indgået mellem Banedanmark og din virksomhed, så kan der være forbud mod at arbejde fra en hjemmearbejdsplads.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Logning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Al trafik til og fra Banedanmark logges via Banedanmarks firewall. Endvidere sker der også logning i de systemer du har adgang til. Sker der uhensigtsmæssig brug vil dit firma blive kontaktet. Ved misbrug kan din adgang blive spærret. </w:t>
      </w: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Ophavsret 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De data der tilhører Banedanmark må ikke videregives til tredjepart. Det er således kun dit firma der har fået adgang til data og systemer og kun til en specifikt aftalt opgave.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Print af data 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Vær opmærksom på at opbevare </w:t>
      </w:r>
      <w:r>
        <w:rPr>
          <w:rFonts w:ascii="Agfa Rotis Sans Serif" w:hAnsi="Agfa Rotis Sans Serif"/>
        </w:rPr>
        <w:t>ud</w:t>
      </w:r>
      <w:r w:rsidRPr="00162038">
        <w:rPr>
          <w:rFonts w:ascii="Agfa Rotis Sans Serif" w:hAnsi="Agfa Rotis Sans Serif"/>
        </w:rPr>
        <w:t>print</w:t>
      </w:r>
      <w:r>
        <w:rPr>
          <w:rFonts w:ascii="Agfa Rotis Sans Serif" w:hAnsi="Agfa Rotis Sans Serif"/>
        </w:rPr>
        <w:t xml:space="preserve">et </w:t>
      </w:r>
      <w:r w:rsidRPr="00162038">
        <w:rPr>
          <w:rFonts w:ascii="Agfa Rotis Sans Serif" w:hAnsi="Agfa Rotis Sans Serif"/>
        </w:rPr>
        <w:t xml:space="preserve">data på forsvarlig vis. Fortrolige data skal opbevares forsvarligt og skal makuleres når de ikke bruges længere.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Fortrolighed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Du har fuldstændig tavshedspligt for så vidt angår Banedanmarks systemer og data. Inden du får adgang til data og systemer skal du derfor underskrive en Tro og Love erklæring. 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Pr="00162038" w:rsidRDefault="00695F96" w:rsidP="00695F96">
      <w:pPr>
        <w:pStyle w:val="Overskrift2"/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>Noget galt?</w:t>
      </w:r>
    </w:p>
    <w:p w:rsidR="00695F96" w:rsidRPr="00162038" w:rsidRDefault="00695F96" w:rsidP="00695F96">
      <w:pPr>
        <w:rPr>
          <w:rFonts w:ascii="Agfa Rotis Sans Serif" w:hAnsi="Agfa Rotis Sans Serif"/>
        </w:rPr>
      </w:pPr>
      <w:r w:rsidRPr="00162038">
        <w:rPr>
          <w:rFonts w:ascii="Agfa Rotis Sans Serif" w:hAnsi="Agfa Rotis Sans Serif"/>
        </w:rPr>
        <w:t xml:space="preserve">Hvis du oplever uregelmæssigheder </w:t>
      </w:r>
      <w:r>
        <w:rPr>
          <w:rFonts w:ascii="Agfa Rotis Sans Serif" w:hAnsi="Agfa Rotis Sans Serif"/>
        </w:rPr>
        <w:t xml:space="preserve">i forbindelse med brugen, </w:t>
      </w:r>
      <w:r w:rsidRPr="00162038">
        <w:rPr>
          <w:rFonts w:ascii="Agfa Rotis Sans Serif" w:hAnsi="Agfa Rotis Sans Serif"/>
        </w:rPr>
        <w:t>skal du kontakte din egen it-funktion eller den person der er ansvarlig for dit firmas adgang.</w:t>
      </w:r>
    </w:p>
    <w:p w:rsidR="00695F96" w:rsidRPr="00162038" w:rsidRDefault="00695F96" w:rsidP="00695F96">
      <w:pPr>
        <w:rPr>
          <w:rFonts w:ascii="Agfa Rotis Sans Serif" w:hAnsi="Agfa Rotis Sans Serif"/>
        </w:rPr>
      </w:pPr>
    </w:p>
    <w:p w:rsidR="00695F96" w:rsidRDefault="00695F96" w:rsidP="00695F96"/>
    <w:p w:rsidR="00695F96" w:rsidRPr="00466608" w:rsidRDefault="00695F96" w:rsidP="00695F96">
      <w:pPr>
        <w:pStyle w:val="Almindeligtekst"/>
        <w:rPr>
          <w:rFonts w:ascii="Arial" w:hAnsi="Arial" w:cs="Arial"/>
        </w:rPr>
      </w:pPr>
    </w:p>
    <w:sectPr w:rsidR="00695F96" w:rsidRPr="00466608" w:rsidSect="005D5711">
      <w:footerReference w:type="default" r:id="rId11"/>
      <w:pgSz w:w="11906" w:h="16838"/>
      <w:pgMar w:top="539" w:right="1152" w:bottom="719" w:left="11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47" w:rsidRDefault="00055947" w:rsidP="00466608">
      <w:r>
        <w:separator/>
      </w:r>
    </w:p>
  </w:endnote>
  <w:endnote w:type="continuationSeparator" w:id="0">
    <w:p w:rsidR="00055947" w:rsidRDefault="00055947" w:rsidP="0046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08" w:rsidRDefault="00225D44">
    <w:pPr>
      <w:pStyle w:val="Sidefod"/>
      <w:jc w:val="right"/>
    </w:pPr>
    <w:fldSimple w:instr=" PAGE   \* MERGEFORMAT ">
      <w:r w:rsidR="00C8591E">
        <w:rPr>
          <w:noProof/>
        </w:rPr>
        <w:t>2</w:t>
      </w:r>
    </w:fldSimple>
  </w:p>
  <w:p w:rsidR="00466608" w:rsidRDefault="00466608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47" w:rsidRDefault="00055947" w:rsidP="00466608">
      <w:r>
        <w:separator/>
      </w:r>
    </w:p>
  </w:footnote>
  <w:footnote w:type="continuationSeparator" w:id="0">
    <w:p w:rsidR="00055947" w:rsidRDefault="00055947" w:rsidP="00466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417A"/>
    <w:multiLevelType w:val="hybridMultilevel"/>
    <w:tmpl w:val="BCE08C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00D72"/>
    <w:multiLevelType w:val="hybridMultilevel"/>
    <w:tmpl w:val="704EFAD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E33AFA"/>
    <w:multiLevelType w:val="hybridMultilevel"/>
    <w:tmpl w:val="8AE043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3C4A1A"/>
    <w:multiLevelType w:val="hybridMultilevel"/>
    <w:tmpl w:val="20E8BBC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D82"/>
    <w:rsid w:val="000258BC"/>
    <w:rsid w:val="00041D44"/>
    <w:rsid w:val="00055947"/>
    <w:rsid w:val="00093FB7"/>
    <w:rsid w:val="000C6746"/>
    <w:rsid w:val="001748D4"/>
    <w:rsid w:val="0019152A"/>
    <w:rsid w:val="001E3B70"/>
    <w:rsid w:val="00223E04"/>
    <w:rsid w:val="00225D44"/>
    <w:rsid w:val="00252C26"/>
    <w:rsid w:val="002C169A"/>
    <w:rsid w:val="00343112"/>
    <w:rsid w:val="003C2E1E"/>
    <w:rsid w:val="003E4C57"/>
    <w:rsid w:val="00466608"/>
    <w:rsid w:val="00546FC1"/>
    <w:rsid w:val="005D5711"/>
    <w:rsid w:val="005E0D82"/>
    <w:rsid w:val="0067197A"/>
    <w:rsid w:val="00682D4B"/>
    <w:rsid w:val="00695F96"/>
    <w:rsid w:val="006E7005"/>
    <w:rsid w:val="007046FF"/>
    <w:rsid w:val="00717DAD"/>
    <w:rsid w:val="00780AEE"/>
    <w:rsid w:val="007C030E"/>
    <w:rsid w:val="008422D2"/>
    <w:rsid w:val="008A7753"/>
    <w:rsid w:val="008F4A28"/>
    <w:rsid w:val="009C7CDA"/>
    <w:rsid w:val="00A2243B"/>
    <w:rsid w:val="00A96B76"/>
    <w:rsid w:val="00AC6224"/>
    <w:rsid w:val="00C51717"/>
    <w:rsid w:val="00C8591E"/>
    <w:rsid w:val="00C872D2"/>
    <w:rsid w:val="00D77B4A"/>
    <w:rsid w:val="00D96CFD"/>
    <w:rsid w:val="00DA41A7"/>
    <w:rsid w:val="00E02D85"/>
    <w:rsid w:val="00E74D2F"/>
    <w:rsid w:val="00FA3555"/>
    <w:rsid w:val="00FF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C2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C16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D5711"/>
    <w:pPr>
      <w:keepNext/>
      <w:outlineLvl w:val="1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rsid w:val="005E0D8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Standardskrifttypeiafsnit"/>
    <w:rsid w:val="005D5711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5D5711"/>
    <w:rPr>
      <w:b/>
      <w:sz w:val="24"/>
      <w:lang w:val="da-DK" w:eastAsia="da-DK" w:bidi="ar-SA"/>
    </w:rPr>
  </w:style>
  <w:style w:type="character" w:styleId="BesgtHyperlink">
    <w:name w:val="FollowedHyperlink"/>
    <w:basedOn w:val="Standardskrifttypeiafsnit"/>
    <w:rsid w:val="00AC6224"/>
    <w:rPr>
      <w:color w:val="800080"/>
      <w:u w:val="single"/>
    </w:rPr>
  </w:style>
  <w:style w:type="paragraph" w:styleId="Sidehoved">
    <w:name w:val="header"/>
    <w:basedOn w:val="Normal"/>
    <w:link w:val="SidehovedTegn"/>
    <w:rsid w:val="004666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666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666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66608"/>
    <w:rPr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2C16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Markeringsbobletekst">
    <w:name w:val="Balloon Text"/>
    <w:basedOn w:val="Normal"/>
    <w:link w:val="MarkeringsbobletekstTegn"/>
    <w:rsid w:val="003C2E1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C2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tsik@bane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4700@ban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B99D-DB9B-43A8-84DE-08BE4F72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4564</Characters>
  <Application>Microsoft Office Word</Application>
  <DocSecurity>4</DocSecurity>
  <Lines>186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Adgang for eksterne til Banedanmark’s </vt:lpstr>
    </vt:vector>
  </TitlesOfParts>
  <Company>Banestyrelsen</Company>
  <LinksUpToDate>false</LinksUpToDate>
  <CharactersWithSpaces>5353</CharactersWithSpaces>
  <SharedDoc>false</SharedDoc>
  <HLinks>
    <vt:vector size="18" baseType="variant">
      <vt:variant>
        <vt:i4>2883589</vt:i4>
      </vt:variant>
      <vt:variant>
        <vt:i4>6</vt:i4>
      </vt:variant>
      <vt:variant>
        <vt:i4>0</vt:i4>
      </vt:variant>
      <vt:variant>
        <vt:i4>5</vt:i4>
      </vt:variant>
      <vt:variant>
        <vt:lpwstr>mailto:obs@profibermail.dk</vt:lpwstr>
      </vt:variant>
      <vt:variant>
        <vt:lpwstr/>
      </vt:variant>
      <vt:variant>
        <vt:i4>5898359</vt:i4>
      </vt:variant>
      <vt:variant>
        <vt:i4>3</vt:i4>
      </vt:variant>
      <vt:variant>
        <vt:i4>0</vt:i4>
      </vt:variant>
      <vt:variant>
        <vt:i4>5</vt:i4>
      </vt:variant>
      <vt:variant>
        <vt:lpwstr>mailto:itsik@bane.dk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mailto:14700@bane.dk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Adgang for eksterne til Banedanmark’s </dc:title>
  <dc:subject/>
  <dc:creator>Bane</dc:creator>
  <cp:keywords/>
  <dc:description/>
  <cp:lastModifiedBy>Dorthe Kristiansen</cp:lastModifiedBy>
  <cp:revision>2</cp:revision>
  <dcterms:created xsi:type="dcterms:W3CDTF">2012-10-04T13:28:00Z</dcterms:created>
  <dcterms:modified xsi:type="dcterms:W3CDTF">2012-10-04T13:28:00Z</dcterms:modified>
</cp:coreProperties>
</file>