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5299" w14:textId="77777777" w:rsidR="002D00BA" w:rsidRPr="00AE6366" w:rsidRDefault="002D00BA" w:rsidP="002D00BA">
      <w:pPr>
        <w:pStyle w:val="Overskrift11"/>
        <w:spacing w:before="65"/>
        <w:ind w:firstLine="0"/>
        <w:rPr>
          <w:rFonts w:asciiTheme="minorHAnsi" w:hAnsiTheme="minorHAnsi" w:cs="Times New Roman"/>
          <w:b w:val="0"/>
          <w:bCs w:val="0"/>
          <w:sz w:val="28"/>
          <w:szCs w:val="28"/>
          <w:u w:val="single"/>
          <w:lang w:val="da-DK"/>
        </w:rPr>
      </w:pPr>
      <w:r w:rsidRPr="00AE6366">
        <w:rPr>
          <w:rFonts w:asciiTheme="minorHAnsi" w:hAnsiTheme="minorHAnsi" w:cs="Times New Roman"/>
          <w:w w:val="105"/>
          <w:sz w:val="28"/>
          <w:szCs w:val="28"/>
          <w:u w:val="single"/>
          <w:lang w:val="da-DK"/>
        </w:rPr>
        <w:t>Generelt</w:t>
      </w:r>
    </w:p>
    <w:p w14:paraId="0CA17B52" w14:textId="77777777" w:rsidR="002D00BA" w:rsidRPr="00470F47" w:rsidRDefault="002D00BA" w:rsidP="002D00BA">
      <w:pPr>
        <w:spacing w:before="13" w:line="220" w:lineRule="exact"/>
      </w:pPr>
    </w:p>
    <w:p w14:paraId="2A04B40F" w14:textId="1688CBA8" w:rsidR="002D00BA" w:rsidRPr="00D86984" w:rsidRDefault="002D00BA" w:rsidP="002D00BA">
      <w:pPr>
        <w:pStyle w:val="Brdtekst"/>
        <w:spacing w:line="276" w:lineRule="exact"/>
        <w:ind w:right="-111"/>
        <w:rPr>
          <w:rFonts w:asciiTheme="minorHAnsi" w:hAnsiTheme="minorHAnsi"/>
          <w:lang w:val="da-DK"/>
        </w:rPr>
      </w:pPr>
      <w:r w:rsidRPr="00D86984">
        <w:rPr>
          <w:rFonts w:asciiTheme="minorHAnsi" w:hAnsiTheme="minorHAnsi" w:cs="Arial"/>
          <w:b/>
          <w:sz w:val="22"/>
          <w:szCs w:val="22"/>
          <w:u w:val="single"/>
          <w:lang w:val="da-DK"/>
        </w:rPr>
        <w:t>Bemærk: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For at udfærdige en Jernbanesikkerheds</w:t>
      </w:r>
      <w:r>
        <w:rPr>
          <w:rFonts w:asciiTheme="minorHAnsi" w:hAnsiTheme="minorHAnsi" w:cs="Arial"/>
          <w:sz w:val="22"/>
          <w:szCs w:val="22"/>
          <w:lang w:val="da-DK"/>
        </w:rPr>
        <w:t>plan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, skal man være uddannet </w:t>
      </w:r>
      <w:r>
        <w:rPr>
          <w:rFonts w:asciiTheme="minorHAnsi" w:hAnsiTheme="minorHAnsi" w:cs="Arial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 xml:space="preserve"> og den som instruere arbejdsholdet skal også være uddannet </w:t>
      </w:r>
      <w:r>
        <w:rPr>
          <w:rFonts w:asciiTheme="minorHAnsi" w:hAnsiTheme="minorHAnsi" w:cs="Arial"/>
          <w:sz w:val="22"/>
          <w:szCs w:val="22"/>
          <w:lang w:val="da-DK"/>
        </w:rPr>
        <w:t>SR arbejdsleder</w:t>
      </w:r>
      <w:r w:rsidRPr="00D86984">
        <w:rPr>
          <w:rFonts w:asciiTheme="minorHAnsi" w:hAnsiTheme="minorHAnsi" w:cs="Arial"/>
          <w:sz w:val="22"/>
          <w:szCs w:val="22"/>
          <w:lang w:val="da-DK"/>
        </w:rPr>
        <w:t>.</w:t>
      </w:r>
      <w:r>
        <w:rPr>
          <w:rFonts w:asciiTheme="minorHAnsi" w:hAnsiTheme="minorHAnsi" w:cs="Arial"/>
          <w:sz w:val="22"/>
          <w:szCs w:val="22"/>
          <w:lang w:val="da-DK"/>
        </w:rPr>
        <w:t xml:space="preserve"> </w:t>
      </w:r>
      <w:bookmarkStart w:id="0" w:name="_Hlk110943875"/>
      <w:r>
        <w:rPr>
          <w:rFonts w:asciiTheme="minorHAnsi" w:hAnsiTheme="minorHAnsi" w:cs="Arial"/>
          <w:sz w:val="22"/>
          <w:szCs w:val="22"/>
          <w:lang w:val="da-DK"/>
        </w:rPr>
        <w:t>Nedenstående felter skal udfyldes.</w:t>
      </w:r>
      <w:bookmarkEnd w:id="0"/>
    </w:p>
    <w:p w14:paraId="117C70EE" w14:textId="77777777" w:rsidR="002D00BA" w:rsidRPr="00470F47" w:rsidRDefault="002D00BA" w:rsidP="002D00BA">
      <w:pPr>
        <w:pStyle w:val="Brdtekst"/>
        <w:spacing w:before="0"/>
        <w:ind w:left="210" w:right="-28"/>
        <w:rPr>
          <w:rFonts w:asciiTheme="minorHAnsi" w:hAnsiTheme="minorHAnsi" w:cs="Times New Roman"/>
          <w:w w:val="105"/>
          <w:sz w:val="22"/>
          <w:szCs w:val="22"/>
          <w:lang w:val="da-DK"/>
        </w:rPr>
      </w:pPr>
    </w:p>
    <w:tbl>
      <w:tblPr>
        <w:tblStyle w:val="Tabel-Gitter"/>
        <w:tblW w:w="0" w:type="auto"/>
        <w:tblInd w:w="118" w:type="dxa"/>
        <w:tblLook w:val="04A0" w:firstRow="1" w:lastRow="0" w:firstColumn="1" w:lastColumn="0" w:noHBand="0" w:noVBand="1"/>
      </w:tblPr>
      <w:tblGrid>
        <w:gridCol w:w="2854"/>
        <w:gridCol w:w="6770"/>
      </w:tblGrid>
      <w:tr w:rsidR="002D00BA" w14:paraId="0B4BCC98" w14:textId="77777777" w:rsidTr="00E60F4B">
        <w:tc>
          <w:tcPr>
            <w:tcW w:w="2854" w:type="dxa"/>
          </w:tcPr>
          <w:p w14:paraId="6E0506E4" w14:textId="58949942" w:rsidR="002D00BA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S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trækning/er</w:t>
            </w:r>
          </w:p>
        </w:tc>
        <w:tc>
          <w:tcPr>
            <w:tcW w:w="6770" w:type="dxa"/>
          </w:tcPr>
          <w:p w14:paraId="51E64E04" w14:textId="77777777" w:rsidR="002D00BA" w:rsidRPr="00E60F4B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 strækning/er arbejdet udføres på.</w:t>
            </w:r>
          </w:p>
        </w:tc>
      </w:tr>
      <w:tr w:rsidR="002D00BA" w:rsidRPr="00970BBE" w14:paraId="41D98B10" w14:textId="77777777" w:rsidTr="00E60F4B">
        <w:tc>
          <w:tcPr>
            <w:tcW w:w="2854" w:type="dxa"/>
          </w:tcPr>
          <w:p w14:paraId="75F48E3A" w14:textId="3BB9269D" w:rsidR="002D00BA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Km</w:t>
            </w:r>
          </w:p>
        </w:tc>
        <w:tc>
          <w:tcPr>
            <w:tcW w:w="6770" w:type="dxa"/>
          </w:tcPr>
          <w:p w14:paraId="42012AF3" w14:textId="77777777" w:rsidR="002D00BA" w:rsidRPr="00E60F4B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Fra km til km.</w:t>
            </w:r>
          </w:p>
        </w:tc>
      </w:tr>
      <w:tr w:rsidR="002D00BA" w14:paraId="5C9AF791" w14:textId="77777777" w:rsidTr="00E60F4B">
        <w:tc>
          <w:tcPr>
            <w:tcW w:w="2854" w:type="dxa"/>
          </w:tcPr>
          <w:p w14:paraId="51B8B609" w14:textId="24BF7041" w:rsidR="002D00BA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Udfærdiget</w:t>
            </w:r>
            <w:r w:rsidRPr="00D86984">
              <w:rPr>
                <w:rFonts w:asciiTheme="minorHAnsi" w:hAnsiTheme="minorHAnsi"/>
                <w:w w:val="103"/>
                <w:sz w:val="22"/>
                <w:szCs w:val="22"/>
              </w:rPr>
              <w:t xml:space="preserve"> 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af</w:t>
            </w: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ab/>
            </w:r>
          </w:p>
        </w:tc>
        <w:tc>
          <w:tcPr>
            <w:tcW w:w="6770" w:type="dxa"/>
          </w:tcPr>
          <w:p w14:paraId="362C4D37" w14:textId="77777777" w:rsidR="002D00BA" w:rsidRPr="00E60F4B" w:rsidRDefault="002D00BA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Navn som står på E-card el. legitimationskortet.</w:t>
            </w:r>
          </w:p>
        </w:tc>
      </w:tr>
      <w:tr w:rsidR="002D00BA" w14:paraId="27F90B5F" w14:textId="77777777" w:rsidTr="00E60F4B">
        <w:tc>
          <w:tcPr>
            <w:tcW w:w="2854" w:type="dxa"/>
          </w:tcPr>
          <w:p w14:paraId="4018658B" w14:textId="15BBF167" w:rsidR="002D00BA" w:rsidRDefault="001266ED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Firma</w:t>
            </w:r>
          </w:p>
        </w:tc>
        <w:tc>
          <w:tcPr>
            <w:tcW w:w="6770" w:type="dxa"/>
          </w:tcPr>
          <w:p w14:paraId="02FC669B" w14:textId="0F2B6A38" w:rsidR="002D00BA" w:rsidRPr="00E60F4B" w:rsidRDefault="001266ED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 xml:space="preserve">Det firma udfærdiger er ansat i. </w:t>
            </w:r>
          </w:p>
        </w:tc>
      </w:tr>
      <w:tr w:rsidR="002D00BA" w14:paraId="46DDD100" w14:textId="77777777" w:rsidTr="00E60F4B">
        <w:tc>
          <w:tcPr>
            <w:tcW w:w="2854" w:type="dxa"/>
          </w:tcPr>
          <w:p w14:paraId="183604CC" w14:textId="4132FE66" w:rsidR="002D00BA" w:rsidRDefault="001266ED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Kompetence SR</w:t>
            </w:r>
          </w:p>
        </w:tc>
        <w:tc>
          <w:tcPr>
            <w:tcW w:w="6770" w:type="dxa"/>
          </w:tcPr>
          <w:p w14:paraId="6B62C2F3" w14:textId="7893F3FB" w:rsidR="002D00BA" w:rsidRPr="00E60F4B" w:rsidRDefault="001266ED" w:rsidP="00406BE0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Den SR-kompetence som udfærdiger har.</w:t>
            </w:r>
          </w:p>
        </w:tc>
      </w:tr>
      <w:tr w:rsidR="00E60F4B" w14:paraId="7BE13FF9" w14:textId="77777777" w:rsidTr="00E60F4B">
        <w:tc>
          <w:tcPr>
            <w:tcW w:w="2854" w:type="dxa"/>
          </w:tcPr>
          <w:p w14:paraId="1D4F0BE2" w14:textId="284E7D72" w:rsid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 w:rsidRPr="00081A02">
              <w:rPr>
                <w:rFonts w:asciiTheme="minorHAnsi" w:hAnsiTheme="minorHAnsi"/>
                <w:w w:val="105"/>
                <w:sz w:val="22"/>
                <w:szCs w:val="22"/>
              </w:rPr>
              <w:t>Bygherre</w:t>
            </w:r>
          </w:p>
        </w:tc>
        <w:tc>
          <w:tcPr>
            <w:tcW w:w="6770" w:type="dxa"/>
          </w:tcPr>
          <w:p w14:paraId="7C87AC13" w14:textId="662F4345" w:rsidR="00E60F4B" w:rsidRP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Hvilken bygherre som har ansvaret for projektet.</w:t>
            </w:r>
          </w:p>
        </w:tc>
      </w:tr>
      <w:tr w:rsidR="00E60F4B" w14:paraId="534F00CB" w14:textId="77777777" w:rsidTr="00E60F4B">
        <w:tc>
          <w:tcPr>
            <w:tcW w:w="2854" w:type="dxa"/>
          </w:tcPr>
          <w:p w14:paraId="71F1B291" w14:textId="57589B49" w:rsid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Projekt-Id</w:t>
            </w:r>
          </w:p>
        </w:tc>
        <w:tc>
          <w:tcPr>
            <w:tcW w:w="6770" w:type="dxa"/>
          </w:tcPr>
          <w:p w14:paraId="605C6301" w14:textId="77777777" w:rsidR="00E60F4B" w:rsidRP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Det Projekt-Id, projektet som sagsbehandlingen hører til.</w:t>
            </w:r>
          </w:p>
        </w:tc>
      </w:tr>
      <w:tr w:rsidR="00E60F4B" w14:paraId="677A743E" w14:textId="77777777" w:rsidTr="00E60F4B">
        <w:tc>
          <w:tcPr>
            <w:tcW w:w="2854" w:type="dxa"/>
          </w:tcPr>
          <w:p w14:paraId="18DE4703" w14:textId="1F00ACFE" w:rsid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984">
              <w:rPr>
                <w:rFonts w:asciiTheme="minorHAnsi" w:hAnsiTheme="minorHAnsi"/>
                <w:w w:val="105"/>
                <w:sz w:val="22"/>
                <w:szCs w:val="22"/>
              </w:rPr>
              <w:t>Arbejdsområde besigtiget dato</w:t>
            </w:r>
          </w:p>
        </w:tc>
        <w:tc>
          <w:tcPr>
            <w:tcW w:w="6770" w:type="dxa"/>
          </w:tcPr>
          <w:p w14:paraId="2256FAB5" w14:textId="77777777" w:rsidR="00E60F4B" w:rsidRPr="00E60F4B" w:rsidRDefault="00E60F4B" w:rsidP="00E60F4B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</w:pPr>
            <w:r w:rsidRPr="00E60F4B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>Udfyldes med dato for</w:t>
            </w:r>
            <w:r w:rsidRPr="00E60F4B">
              <w:rPr>
                <w:rFonts w:asciiTheme="minorHAnsi" w:hAnsiTheme="minorHAnsi" w:cs="Times New Roman"/>
                <w:iCs/>
                <w:w w:val="103"/>
                <w:sz w:val="22"/>
                <w:szCs w:val="22"/>
                <w:lang w:val="da-DK"/>
              </w:rPr>
              <w:t xml:space="preserve"> </w:t>
            </w:r>
            <w:r w:rsidRPr="00E60F4B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seneste besigtigelse på arbejdsstedet. </w:t>
            </w:r>
          </w:p>
          <w:p w14:paraId="1A2DBB63" w14:textId="2B0BA678" w:rsidR="00E60F4B" w:rsidRPr="00E60F4B" w:rsidRDefault="00E60F4B" w:rsidP="00E60F4B">
            <w:pPr>
              <w:pStyle w:val="Brdtekst"/>
              <w:spacing w:line="285" w:lineRule="auto"/>
              <w:ind w:left="0" w:right="-31"/>
              <w:rPr>
                <w:rFonts w:asciiTheme="minorHAnsi" w:hAnsiTheme="minorHAnsi" w:cs="Times New Roman"/>
                <w:iCs/>
                <w:sz w:val="22"/>
                <w:szCs w:val="22"/>
                <w:lang w:val="da-DK"/>
              </w:rPr>
            </w:pPr>
            <w:r w:rsidRPr="00E60F4B">
              <w:rPr>
                <w:rFonts w:asciiTheme="minorHAnsi" w:hAnsiTheme="minorHAnsi" w:cs="Times New Roman"/>
                <w:iCs/>
                <w:w w:val="105"/>
                <w:sz w:val="22"/>
                <w:szCs w:val="22"/>
                <w:u w:val="single"/>
                <w:lang w:val="da-DK"/>
              </w:rPr>
              <w:t>Bemærk</w:t>
            </w:r>
            <w:r w:rsidRPr="00E60F4B">
              <w:rPr>
                <w:rFonts w:asciiTheme="minorHAnsi" w:hAnsiTheme="minorHAnsi" w:cs="Times New Roman"/>
                <w:iCs/>
                <w:w w:val="105"/>
                <w:sz w:val="22"/>
                <w:szCs w:val="22"/>
                <w:lang w:val="da-DK"/>
              </w:rPr>
              <w:t xml:space="preserve">: Datoen må ikke være mere end 3 måneder gammel. </w:t>
            </w:r>
            <w:r w:rsidRPr="00E60F4B">
              <w:rPr>
                <w:iCs/>
                <w:w w:val="105"/>
                <w:sz w:val="22"/>
                <w:szCs w:val="22"/>
                <w:lang w:val="da-DK"/>
              </w:rPr>
              <w:t>Hvis det er en anden end udfærdiger der besigtiger arbejdsstedet, skal dato og navn på vedkommende stå i feltet.</w:t>
            </w:r>
          </w:p>
        </w:tc>
      </w:tr>
      <w:tr w:rsidR="00E60F4B" w14:paraId="621B5273" w14:textId="77777777" w:rsidTr="00E60F4B">
        <w:tc>
          <w:tcPr>
            <w:tcW w:w="2854" w:type="dxa"/>
          </w:tcPr>
          <w:p w14:paraId="5FCA5FF7" w14:textId="77777777" w:rsidR="00E60F4B" w:rsidRPr="00D86984" w:rsidRDefault="00E60F4B" w:rsidP="00E60F4B">
            <w:pPr>
              <w:pStyle w:val="Overskrift1"/>
              <w:outlineLvl w:val="0"/>
              <w:rPr>
                <w:rFonts w:asciiTheme="minorHAnsi" w:hAnsiTheme="minorHAnsi"/>
                <w:w w:val="105"/>
                <w:sz w:val="22"/>
                <w:szCs w:val="22"/>
              </w:rPr>
            </w:pPr>
            <w:r>
              <w:rPr>
                <w:rFonts w:asciiTheme="minorHAnsi" w:hAnsiTheme="minorHAnsi"/>
                <w:w w:val="105"/>
                <w:sz w:val="22"/>
                <w:szCs w:val="22"/>
              </w:rPr>
              <w:t>Udfyldt dato</w:t>
            </w:r>
          </w:p>
        </w:tc>
        <w:tc>
          <w:tcPr>
            <w:tcW w:w="6770" w:type="dxa"/>
          </w:tcPr>
          <w:p w14:paraId="71D060B7" w14:textId="77777777" w:rsidR="00E60F4B" w:rsidRPr="00E60F4B" w:rsidRDefault="00E60F4B" w:rsidP="00E60F4B">
            <w:pPr>
              <w:pStyle w:val="Overskrift1"/>
              <w:outlineLvl w:val="0"/>
              <w:rPr>
                <w:rFonts w:asciiTheme="minorHAnsi" w:hAnsiTheme="minorHAnsi"/>
                <w:b w:val="0"/>
                <w:bCs w:val="0"/>
                <w:iCs/>
                <w:sz w:val="22"/>
                <w:szCs w:val="22"/>
              </w:rPr>
            </w:pPr>
            <w:r w:rsidRPr="00E60F4B">
              <w:rPr>
                <w:rFonts w:asciiTheme="minorHAnsi" w:hAnsiTheme="minorHAnsi"/>
                <w:b w:val="0"/>
                <w:bCs w:val="0"/>
                <w:iCs/>
                <w:w w:val="105"/>
                <w:sz w:val="22"/>
                <w:szCs w:val="22"/>
              </w:rPr>
              <w:t>Jernbanesikkerhedsinstruktionens udfærdigelses dato.</w:t>
            </w:r>
          </w:p>
        </w:tc>
      </w:tr>
    </w:tbl>
    <w:p w14:paraId="4D36FD4A" w14:textId="77777777" w:rsidR="002D00BA" w:rsidRDefault="002D00BA" w:rsidP="002D00BA">
      <w:pPr>
        <w:spacing w:before="7" w:line="180" w:lineRule="exact"/>
        <w:ind w:right="-31"/>
      </w:pPr>
    </w:p>
    <w:p w14:paraId="519FCEDB" w14:textId="77777777" w:rsidR="002D00BA" w:rsidRPr="00470F47" w:rsidRDefault="002D00BA" w:rsidP="002D00BA">
      <w:pPr>
        <w:spacing w:before="13" w:line="220" w:lineRule="exact"/>
        <w:ind w:right="-31"/>
      </w:pPr>
    </w:p>
    <w:p w14:paraId="7ACF92A1" w14:textId="77777777" w:rsidR="002D00BA" w:rsidRPr="0008764D" w:rsidRDefault="002D00BA" w:rsidP="002D00BA">
      <w:pPr>
        <w:pStyle w:val="Brdtekst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08764D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Sidehovedet er forbeholdt Banedanmarks Sikkerhedskoordinator. </w:t>
      </w:r>
    </w:p>
    <w:p w14:paraId="083919FC" w14:textId="77777777" w:rsidR="002D00BA" w:rsidRPr="00470F47" w:rsidRDefault="002D00BA" w:rsidP="002D00BA">
      <w:pPr>
        <w:spacing w:before="13" w:line="220" w:lineRule="exact"/>
        <w:ind w:right="-31"/>
      </w:pPr>
    </w:p>
    <w:p w14:paraId="11A696D1" w14:textId="77777777" w:rsidR="002D00BA" w:rsidRPr="00470F47" w:rsidRDefault="002D00BA" w:rsidP="002D00BA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Generelt for udfyldelse af en Jernbanesikkerhedsplan.</w:t>
      </w:r>
    </w:p>
    <w:p w14:paraId="3EF4813B" w14:textId="77777777" w:rsidR="002D00BA" w:rsidRPr="00D86984" w:rsidRDefault="002D00BA" w:rsidP="002D00BA">
      <w:pPr>
        <w:pStyle w:val="Brdtekst"/>
        <w:spacing w:before="0" w:after="120"/>
        <w:ind w:right="-31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Der skal tages aktivt stilling til hvert enkelt punkt i skabelonen. Er punktet ikke relevant for det</w:t>
      </w:r>
      <w:r w:rsidRPr="00D86984">
        <w:rPr>
          <w:rFonts w:asciiTheme="minorHAnsi" w:hAnsiTheme="minorHAnsi" w:cs="Times New Roman"/>
          <w:w w:val="103"/>
          <w:sz w:val="22"/>
          <w:szCs w:val="22"/>
          <w:lang w:val="da-DK"/>
        </w:rPr>
        <w:t xml:space="preserve"> 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pågældende arbejde, påføres ”intet”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 P</w:t>
      </w:r>
      <w:r w:rsidRPr="00D86984">
        <w:rPr>
          <w:rFonts w:asciiTheme="minorHAnsi" w:hAnsiTheme="minorHAnsi" w:cs="Times New Roman"/>
          <w:w w:val="105"/>
          <w:sz w:val="22"/>
          <w:szCs w:val="22"/>
          <w:lang w:val="da-DK"/>
        </w:rPr>
        <w:t>unkterne må ikke slettes.</w:t>
      </w:r>
    </w:p>
    <w:p w14:paraId="450E7BD7" w14:textId="77777777" w:rsidR="002D00BA" w:rsidRPr="005857FA" w:rsidRDefault="002D00BA" w:rsidP="002D00BA">
      <w:pPr>
        <w:rPr>
          <w:rFonts w:eastAsia="Calibri"/>
          <w:b/>
          <w:u w:val="single"/>
        </w:rPr>
      </w:pPr>
      <w:r w:rsidRPr="005857FA">
        <w:rPr>
          <w:b/>
          <w:u w:val="single"/>
        </w:rPr>
        <w:t>Punkterne skal udfyldes på følgende måde:</w:t>
      </w:r>
    </w:p>
    <w:p w14:paraId="57B1C4EA" w14:textId="77777777" w:rsidR="002D00BA" w:rsidRPr="00470F47" w:rsidRDefault="002D00BA" w:rsidP="002D00BA">
      <w:pPr>
        <w:pStyle w:val="Brdtekst"/>
        <w:spacing w:line="287" w:lineRule="auto"/>
        <w:ind w:right="-31"/>
        <w:rPr>
          <w:rFonts w:asciiTheme="minorHAnsi" w:hAnsiTheme="minorHAnsi" w:cs="Times New Roman"/>
          <w:sz w:val="22"/>
          <w:szCs w:val="22"/>
          <w:lang w:val="da-DK"/>
        </w:rPr>
      </w:pPr>
    </w:p>
    <w:p w14:paraId="59DC2EBB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Arbejdsområde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</w:t>
      </w:r>
    </w:p>
    <w:p w14:paraId="6EF9A116" w14:textId="77777777" w:rsidR="002D00BA" w:rsidRDefault="002D00BA" w:rsidP="002D00BA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påføres det præcise arbejdsområde, hvor arbejdet skal foregå og koordineres. Det skal være sammenfaldende med sporspærringscirkulæret. </w:t>
      </w:r>
    </w:p>
    <w:p w14:paraId="79A5AB12" w14:textId="77777777" w:rsidR="002D00BA" w:rsidRDefault="002D00BA" w:rsidP="002D00BA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Sporspærringscirkulæret og jernbanesikkerhedsplaner der skal koordineres skal anføres på den koordinerende jernbanesikkerhedsplan.</w:t>
      </w:r>
    </w:p>
    <w:p w14:paraId="63A0C8E6" w14:textId="77777777" w:rsidR="002D00BA" w:rsidRDefault="002D00BA" w:rsidP="002D00BA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Jernbanesikkerhedsplaner og sporspærringscirkulære skal vedhæftes som bilag, med den koordinerende jernbanesikkerhedsplan til godkendelse.</w:t>
      </w:r>
    </w:p>
    <w:p w14:paraId="2A480708" w14:textId="77777777" w:rsidR="002D00BA" w:rsidRPr="00470F47" w:rsidRDefault="002D00BA" w:rsidP="002D00BA">
      <w:pPr>
        <w:pStyle w:val="Brdtekst"/>
        <w:tabs>
          <w:tab w:val="left" w:pos="8900"/>
        </w:tabs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Skal der arbejdes på flere sporspærringscirkulærer skal sikkerhedskoordinatoren spørges i hvert enkelt tilfælde.</w:t>
      </w:r>
    </w:p>
    <w:p w14:paraId="284291D4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lastRenderedPageBreak/>
        <w:t>Dato, Til/fra</w:t>
      </w:r>
    </w:p>
    <w:p w14:paraId="1CE13647" w14:textId="77777777" w:rsidR="002D00BA" w:rsidRPr="00470F47" w:rsidRDefault="002D00BA" w:rsidP="002D00BA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dato for hvornår arbejdet foregår, dog max op til 7 dage. Længere perioder skal godkendes af sikkerhedskoordinatoren. </w:t>
      </w:r>
    </w:p>
    <w:p w14:paraId="06EC077B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Ansvarsforhold</w:t>
      </w:r>
    </w:p>
    <w:p w14:paraId="27E7AA50" w14:textId="77777777" w:rsidR="002D00BA" w:rsidRDefault="002D00BA" w:rsidP="002D00BA">
      <w:pPr>
        <w:pStyle w:val="Brdtekst"/>
        <w:spacing w:before="0" w:after="120"/>
        <w:ind w:left="888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Her anføres:</w:t>
      </w:r>
    </w:p>
    <w:p w14:paraId="7D7D947A" w14:textId="3D8B3754" w:rsidR="002D00BA" w:rsidRPr="00470F47" w:rsidRDefault="002D00BA" w:rsidP="002D00BA">
      <w:pPr>
        <w:pStyle w:val="Brdtekst"/>
        <w:spacing w:before="0" w:after="120"/>
        <w:ind w:left="888"/>
        <w:rPr>
          <w:rFonts w:asciiTheme="minorHAnsi" w:hAnsiTheme="minorHAnsi" w:cs="Times New Roman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SR arbejdsleder/SR hjælper med navn, telefonnummer samt hvilken jernbanesikkerhedsplan man er ansvarlig for. </w:t>
      </w:r>
    </w:p>
    <w:p w14:paraId="55B60F38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Særlig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 vedrørende sporspærring</w:t>
      </w:r>
    </w:p>
    <w:p w14:paraId="4472BDC5" w14:textId="77777777" w:rsidR="002D00BA" w:rsidRDefault="002D00BA" w:rsidP="002D00BA">
      <w:pPr>
        <w:pStyle w:val="Brdtekst"/>
        <w:spacing w:before="0" w:after="120"/>
        <w:ind w:left="89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I skrivefeltet tilføjes </w:t>
      </w:r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særlige forhold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som gør sig gældende, som f.eks.</w:t>
      </w:r>
    </w:p>
    <w:p w14:paraId="00E71406" w14:textId="3183D806" w:rsidR="002D00BA" w:rsidRPr="00340B6F" w:rsidRDefault="002D00BA" w:rsidP="002D4EEF">
      <w:pPr>
        <w:pStyle w:val="Brdtekst"/>
        <w:numPr>
          <w:ilvl w:val="0"/>
          <w:numId w:val="4"/>
        </w:numPr>
        <w:spacing w:before="0" w:after="120"/>
        <w:rPr>
          <w:rFonts w:cs="Times New Roman"/>
          <w:sz w:val="22"/>
          <w:szCs w:val="22"/>
          <w:lang w:val="da-DK"/>
        </w:rPr>
      </w:pPr>
      <w:r>
        <w:rPr>
          <w:rFonts w:cs="Times New Roman"/>
          <w:sz w:val="22"/>
          <w:szCs w:val="22"/>
          <w:lang w:val="da-DK"/>
        </w:rPr>
        <w:t>SR hjælper</w:t>
      </w:r>
      <w:r w:rsidRPr="00340B6F">
        <w:rPr>
          <w:rFonts w:cs="Times New Roman"/>
          <w:sz w:val="22"/>
          <w:szCs w:val="22"/>
          <w:lang w:val="da-DK"/>
        </w:rPr>
        <w:t xml:space="preserve"> som opstiller stedlig dækning</w:t>
      </w:r>
      <w:r>
        <w:rPr>
          <w:rFonts w:cs="Times New Roman"/>
          <w:sz w:val="22"/>
          <w:szCs w:val="22"/>
          <w:lang w:val="da-DK"/>
        </w:rPr>
        <w:t xml:space="preserve"> og afgrænser arbejdsområdet.</w:t>
      </w:r>
    </w:p>
    <w:p w14:paraId="3BF7DB68" w14:textId="7E6E6354" w:rsidR="002D00BA" w:rsidRPr="00340B6F" w:rsidRDefault="002D00BA" w:rsidP="002D4EEF">
      <w:pPr>
        <w:pStyle w:val="Brdtekst"/>
        <w:numPr>
          <w:ilvl w:val="0"/>
          <w:numId w:val="4"/>
        </w:numPr>
        <w:spacing w:before="0" w:after="120"/>
        <w:rPr>
          <w:rFonts w:cs="Times New Roman"/>
          <w:sz w:val="22"/>
          <w:szCs w:val="22"/>
          <w:lang w:val="da-DK"/>
        </w:rPr>
      </w:pPr>
      <w:r w:rsidRPr="00340B6F">
        <w:rPr>
          <w:rFonts w:cs="Times New Roman"/>
          <w:sz w:val="22"/>
          <w:szCs w:val="22"/>
          <w:lang w:val="da-DK"/>
        </w:rPr>
        <w:t>Arbejdskøretøjer skal anvende gult rotorblink når man nærmer sig hinanden.</w:t>
      </w:r>
    </w:p>
    <w:p w14:paraId="2EA90B96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>
        <w:rPr>
          <w:rFonts w:asciiTheme="minorHAnsi" w:hAnsiTheme="minorHAnsi" w:cs="Times New Roman"/>
          <w:sz w:val="22"/>
          <w:szCs w:val="22"/>
          <w:lang w:val="da-DK"/>
        </w:rPr>
        <w:t>Forhold vedrørende k</w:t>
      </w:r>
      <w:r w:rsidRPr="00470F47">
        <w:rPr>
          <w:rFonts w:asciiTheme="minorHAnsi" w:hAnsiTheme="minorHAnsi" w:cs="Times New Roman"/>
          <w:sz w:val="22"/>
          <w:szCs w:val="22"/>
          <w:lang w:val="da-DK"/>
        </w:rPr>
        <w:t>ørestrøm</w:t>
      </w:r>
    </w:p>
    <w:p w14:paraId="262E4087" w14:textId="77777777" w:rsidR="002D00BA" w:rsidRDefault="002D00BA" w:rsidP="002D00BA">
      <w:pPr>
        <w:pStyle w:val="Brdtekst"/>
        <w:spacing w:before="0" w:after="120"/>
        <w:ind w:left="89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I skrivefeltet tilføjes </w:t>
      </w:r>
      <w:r>
        <w:rPr>
          <w:rFonts w:asciiTheme="minorHAnsi" w:hAnsiTheme="minorHAnsi" w:cs="Times New Roman"/>
          <w:w w:val="105"/>
          <w:sz w:val="22"/>
          <w:szCs w:val="22"/>
          <w:u w:val="single"/>
          <w:lang w:val="da-DK"/>
        </w:rPr>
        <w:t>særlige forhold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 som gør sig gældende, som f.eks.</w:t>
      </w:r>
    </w:p>
    <w:p w14:paraId="576E3603" w14:textId="77777777" w:rsidR="002D00BA" w:rsidRDefault="002D00BA" w:rsidP="002D00BA">
      <w:pPr>
        <w:pStyle w:val="Brdtekst"/>
        <w:numPr>
          <w:ilvl w:val="0"/>
          <w:numId w:val="3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Er der bestilt </w:t>
      </w:r>
      <w:proofErr w:type="spellStart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kørestrømsafbrydelse</w:t>
      </w:r>
      <w:proofErr w:type="spellEnd"/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?</w:t>
      </w:r>
    </w:p>
    <w:p w14:paraId="3A1AE90E" w14:textId="77777777" w:rsidR="002D00BA" w:rsidRDefault="002D00BA" w:rsidP="002D00BA">
      <w:pPr>
        <w:pStyle w:val="Brdtekst"/>
        <w:numPr>
          <w:ilvl w:val="0"/>
          <w:numId w:val="3"/>
        </w:numPr>
        <w:spacing w:before="0" w:after="120"/>
        <w:rPr>
          <w:rFonts w:asciiTheme="minorHAnsi" w:hAnsiTheme="minorHAnsi" w:cs="Times New Roman"/>
          <w:w w:val="105"/>
          <w:sz w:val="22"/>
          <w:szCs w:val="22"/>
          <w:lang w:val="da-DK"/>
        </w:rPr>
      </w:pP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Hvilke jernbanesikkerhedsplan/er nr. der skal forholde sig som der er spænding på anlægget.</w:t>
      </w:r>
    </w:p>
    <w:p w14:paraId="356BA15E" w14:textId="77777777" w:rsidR="002D00BA" w:rsidRPr="00470F47" w:rsidRDefault="002D00BA" w:rsidP="002D00BA">
      <w:pPr>
        <w:pStyle w:val="Overskrift11"/>
        <w:numPr>
          <w:ilvl w:val="0"/>
          <w:numId w:val="1"/>
        </w:numPr>
        <w:tabs>
          <w:tab w:val="left" w:pos="888"/>
        </w:tabs>
        <w:spacing w:after="120"/>
        <w:ind w:left="888"/>
        <w:rPr>
          <w:rFonts w:asciiTheme="minorHAnsi" w:hAnsiTheme="minorHAnsi" w:cs="Times New Roman"/>
          <w:b w:val="0"/>
          <w:bCs w:val="0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Telefonliste</w:t>
      </w:r>
    </w:p>
    <w:p w14:paraId="7D1A6079" w14:textId="77777777" w:rsidR="002D00BA" w:rsidRPr="00470F47" w:rsidRDefault="002D00BA" w:rsidP="002D00BA">
      <w:pPr>
        <w:pStyle w:val="Brdtekst"/>
        <w:spacing w:before="0" w:after="120"/>
        <w:ind w:left="888" w:right="252"/>
        <w:rPr>
          <w:rFonts w:asciiTheme="minorHAnsi" w:hAnsiTheme="minorHAnsi" w:cs="Times New Roman"/>
          <w:sz w:val="22"/>
          <w:szCs w:val="22"/>
          <w:lang w:val="da-DK"/>
        </w:rPr>
      </w:pP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 xml:space="preserve">Her anføres kommunikationsmuligheder med relevant 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trafikleder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, samt navn og telefonnummer</w:t>
      </w:r>
      <w:r w:rsidRPr="00470F47">
        <w:rPr>
          <w:rFonts w:asciiTheme="minorHAnsi" w:eastAsia="Times New Roman" w:hAnsiTheme="minorHAnsi" w:cs="Times New Roman"/>
          <w:w w:val="103"/>
          <w:sz w:val="22"/>
          <w:szCs w:val="22"/>
          <w:lang w:val="da-DK"/>
        </w:rPr>
        <w:t xml:space="preserve"> </w:t>
      </w:r>
      <w:r w:rsidRPr="00470F47">
        <w:rPr>
          <w:rFonts w:asciiTheme="minorHAnsi" w:hAnsiTheme="minorHAnsi" w:cs="Times New Roman"/>
          <w:w w:val="105"/>
          <w:sz w:val="22"/>
          <w:szCs w:val="22"/>
          <w:lang w:val="da-DK"/>
        </w:rPr>
        <w:t>på Sikkerhedskoordinatoren, udfærdiger af jernbanesikkerhedsplan</w:t>
      </w:r>
      <w:r>
        <w:rPr>
          <w:rFonts w:asciiTheme="minorHAnsi" w:hAnsiTheme="minorHAnsi" w:cs="Times New Roman"/>
          <w:w w:val="105"/>
          <w:sz w:val="22"/>
          <w:szCs w:val="22"/>
          <w:lang w:val="da-DK"/>
        </w:rPr>
        <w:t>.</w:t>
      </w:r>
    </w:p>
    <w:p w14:paraId="77F3ED2D" w14:textId="77777777" w:rsidR="002D00BA" w:rsidRPr="00470F47" w:rsidRDefault="002D00BA" w:rsidP="002D00BA">
      <w:pPr>
        <w:spacing w:after="120"/>
      </w:pPr>
    </w:p>
    <w:p w14:paraId="63DED4DA" w14:textId="77777777" w:rsidR="002D00BA" w:rsidRPr="00470F47" w:rsidRDefault="002D00BA" w:rsidP="002D00BA">
      <w:pPr>
        <w:spacing w:after="120"/>
      </w:pPr>
    </w:p>
    <w:p w14:paraId="7698929F" w14:textId="77777777" w:rsidR="002D00BA" w:rsidRPr="00476A76" w:rsidRDefault="002D00BA" w:rsidP="002D00BA"/>
    <w:p w14:paraId="563DDF63" w14:textId="77777777" w:rsidR="002D00BA" w:rsidRPr="009A6BE9" w:rsidRDefault="002D00BA" w:rsidP="002D00BA"/>
    <w:p w14:paraId="1E0AB701" w14:textId="77777777" w:rsidR="008157B8" w:rsidRDefault="008157B8"/>
    <w:sectPr w:rsidR="008157B8" w:rsidSect="00730976">
      <w:headerReference w:type="default" r:id="rId7"/>
      <w:footerReference w:type="default" r:id="rId8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3702" w14:textId="77777777" w:rsidR="00E823E1" w:rsidRDefault="00E823E1" w:rsidP="002D00BA">
      <w:r>
        <w:separator/>
      </w:r>
    </w:p>
  </w:endnote>
  <w:endnote w:type="continuationSeparator" w:id="0">
    <w:p w14:paraId="4B536D4D" w14:textId="77777777" w:rsidR="00E823E1" w:rsidRDefault="00E823E1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7877" w14:textId="5E4A2DF1" w:rsidR="00730976" w:rsidRPr="00A17856" w:rsidRDefault="001E4B0F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2D00BA">
      <w:rPr>
        <w:sz w:val="18"/>
        <w:szCs w:val="18"/>
      </w:rPr>
      <w:tab/>
      <w:t>Version:</w:t>
    </w:r>
    <w:sdt>
      <w:sdtPr>
        <w:id w:val="1001933833"/>
        <w:docPartObj>
          <w:docPartGallery w:val="Page Numbers (Bottom of Page)"/>
          <w:docPartUnique/>
        </w:docPartObj>
      </w:sdtPr>
      <w:sdtEndPr/>
      <w:sdtContent>
        <w:r w:rsidR="002D00BA" w:rsidRPr="00831037">
          <w:rPr>
            <w:noProof/>
            <w:color w:val="8C8C8C" w:themeColor="background1" w:themeShade="8C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88191BC" wp14:editId="1DC0DC2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AFBC19" w14:textId="77777777" w:rsidR="00831037" w:rsidRDefault="002D00B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8191B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" adj="21600" fillcolor="#c45911 [2405]" stroked="f">
                  <v:textbox>
                    <w:txbxContent>
                      <w:p w14:paraId="1EAFBC19" w14:textId="77777777" w:rsidR="00831037" w:rsidRDefault="002D00B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2D00BA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5BE0" w14:textId="77777777" w:rsidR="00E823E1" w:rsidRDefault="00E823E1" w:rsidP="002D00BA">
      <w:r>
        <w:separator/>
      </w:r>
    </w:p>
  </w:footnote>
  <w:footnote w:type="continuationSeparator" w:id="0">
    <w:p w14:paraId="1C08CA43" w14:textId="77777777" w:rsidR="00E823E1" w:rsidRDefault="00E823E1" w:rsidP="002D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7CA3" w14:textId="77777777" w:rsidR="00730976" w:rsidRPr="00FB2D6A" w:rsidRDefault="002D00BA" w:rsidP="00730976">
    <w:pPr>
      <w:ind w:left="360" w:hanging="360"/>
      <w:jc w:val="both"/>
    </w:pPr>
    <w:r>
      <w:rPr>
        <w:noProof/>
      </w:rPr>
      <w:drawing>
        <wp:inline distT="0" distB="0" distL="0" distR="0" wp14:anchorId="47980636" wp14:editId="2E33138B">
          <wp:extent cx="1647825" cy="219075"/>
          <wp:effectExtent l="0" t="0" r="9525" b="952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</w:t>
    </w:r>
    <w:r>
      <w:rPr>
        <w:b/>
        <w:bCs/>
      </w:rPr>
      <w:tab/>
    </w:r>
  </w:p>
  <w:p w14:paraId="34E02E1D" w14:textId="795E6118" w:rsidR="00730976" w:rsidRDefault="002D00BA" w:rsidP="00730976">
    <w:pPr>
      <w:pBdr>
        <w:bottom w:val="single" w:sz="6" w:space="1" w:color="auto"/>
      </w:pBdr>
      <w:ind w:left="360" w:hanging="360"/>
      <w:jc w:val="both"/>
    </w:pPr>
    <w:r w:rsidRPr="00B304BC">
      <w:rPr>
        <w:b/>
        <w:bCs/>
        <w:color w:val="C45911" w:themeColor="accent2" w:themeShade="BF"/>
      </w:rPr>
      <w:t xml:space="preserve">Retningslinjer for udfærdigelse af koordinerende Jernbanesikkerhedsplan </w:t>
    </w:r>
    <w:r>
      <w:rPr>
        <w:b/>
        <w:bCs/>
        <w:color w:val="C45911" w:themeColor="accent2" w:themeShade="BF"/>
      </w:rPr>
      <w:t>SR</w:t>
    </w:r>
    <w:r w:rsidRPr="00B304BC">
      <w:rPr>
        <w:b/>
        <w:bCs/>
        <w:color w:val="C45911" w:themeColor="accent2" w:themeShade="BF"/>
      </w:rPr>
      <w:t xml:space="preserve"> – Anlæg</w:t>
    </w:r>
    <w:r>
      <w:rPr>
        <w:b/>
        <w:bCs/>
      </w:rPr>
      <w:tab/>
    </w:r>
    <w:r>
      <w:t xml:space="preserve"> </w:t>
    </w:r>
  </w:p>
  <w:p w14:paraId="1755F185" w14:textId="77777777" w:rsidR="00730976" w:rsidRDefault="001E4B0F">
    <w:pPr>
      <w:pStyle w:val="Sidehoved"/>
    </w:pPr>
  </w:p>
  <w:p w14:paraId="571F2CC5" w14:textId="77777777" w:rsidR="00730976" w:rsidRDefault="001E4B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0E0"/>
    <w:multiLevelType w:val="hybridMultilevel"/>
    <w:tmpl w:val="7B1202C8"/>
    <w:lvl w:ilvl="0" w:tplc="301C0E96">
      <w:start w:val="1"/>
      <w:numFmt w:val="decimal"/>
      <w:lvlText w:val="%1."/>
      <w:lvlJc w:val="left"/>
      <w:pPr>
        <w:ind w:left="0" w:hanging="339"/>
      </w:pPr>
      <w:rPr>
        <w:rFonts w:ascii="Calibri" w:eastAsia="Calibri" w:hAnsi="Calibri" w:cs="Times New Roman" w:hint="default"/>
        <w:b/>
        <w:bCs/>
        <w:w w:val="103"/>
        <w:sz w:val="20"/>
        <w:szCs w:val="20"/>
      </w:rPr>
    </w:lvl>
    <w:lvl w:ilvl="1" w:tplc="ED020916">
      <w:start w:val="1"/>
      <w:numFmt w:val="bullet"/>
      <w:lvlText w:val="•"/>
      <w:lvlJc w:val="left"/>
      <w:pPr>
        <w:ind w:left="0" w:firstLine="0"/>
      </w:pPr>
    </w:lvl>
    <w:lvl w:ilvl="2" w:tplc="D092ED90">
      <w:start w:val="1"/>
      <w:numFmt w:val="bullet"/>
      <w:lvlText w:val="•"/>
      <w:lvlJc w:val="left"/>
      <w:pPr>
        <w:ind w:left="0" w:firstLine="0"/>
      </w:pPr>
    </w:lvl>
    <w:lvl w:ilvl="3" w:tplc="61B6E17C">
      <w:start w:val="1"/>
      <w:numFmt w:val="bullet"/>
      <w:lvlText w:val="•"/>
      <w:lvlJc w:val="left"/>
      <w:pPr>
        <w:ind w:left="0" w:firstLine="0"/>
      </w:pPr>
    </w:lvl>
    <w:lvl w:ilvl="4" w:tplc="E9586306">
      <w:start w:val="1"/>
      <w:numFmt w:val="bullet"/>
      <w:lvlText w:val="•"/>
      <w:lvlJc w:val="left"/>
      <w:pPr>
        <w:ind w:left="0" w:firstLine="0"/>
      </w:pPr>
    </w:lvl>
    <w:lvl w:ilvl="5" w:tplc="454E55FE">
      <w:start w:val="1"/>
      <w:numFmt w:val="bullet"/>
      <w:lvlText w:val="•"/>
      <w:lvlJc w:val="left"/>
      <w:pPr>
        <w:ind w:left="0" w:firstLine="0"/>
      </w:pPr>
    </w:lvl>
    <w:lvl w:ilvl="6" w:tplc="48F44F7E">
      <w:start w:val="1"/>
      <w:numFmt w:val="bullet"/>
      <w:lvlText w:val="•"/>
      <w:lvlJc w:val="left"/>
      <w:pPr>
        <w:ind w:left="0" w:firstLine="0"/>
      </w:pPr>
    </w:lvl>
    <w:lvl w:ilvl="7" w:tplc="E6607EAC">
      <w:start w:val="1"/>
      <w:numFmt w:val="bullet"/>
      <w:lvlText w:val="•"/>
      <w:lvlJc w:val="left"/>
      <w:pPr>
        <w:ind w:left="0" w:firstLine="0"/>
      </w:pPr>
    </w:lvl>
    <w:lvl w:ilvl="8" w:tplc="19C64230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2A0254BC"/>
    <w:multiLevelType w:val="hybridMultilevel"/>
    <w:tmpl w:val="AACE0BD2"/>
    <w:lvl w:ilvl="0" w:tplc="E682C1C2">
      <w:numFmt w:val="bullet"/>
      <w:lvlText w:val="-"/>
      <w:lvlJc w:val="left"/>
      <w:pPr>
        <w:ind w:left="161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 w15:restartNumberingAfterBreak="0">
    <w:nsid w:val="43C478BE"/>
    <w:multiLevelType w:val="hybridMultilevel"/>
    <w:tmpl w:val="BFFA5812"/>
    <w:lvl w:ilvl="0" w:tplc="0406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" w15:restartNumberingAfterBreak="0">
    <w:nsid w:val="54B619CF"/>
    <w:multiLevelType w:val="hybridMultilevel"/>
    <w:tmpl w:val="671ACB12"/>
    <w:lvl w:ilvl="0" w:tplc="E682C1C2">
      <w:numFmt w:val="bullet"/>
      <w:lvlText w:val="-"/>
      <w:lvlJc w:val="left"/>
      <w:pPr>
        <w:ind w:left="161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A"/>
    <w:rsid w:val="001266ED"/>
    <w:rsid w:val="001E4B0F"/>
    <w:rsid w:val="002D00BA"/>
    <w:rsid w:val="002D4EEF"/>
    <w:rsid w:val="008157B8"/>
    <w:rsid w:val="00E60F4B"/>
    <w:rsid w:val="00E823E1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38F2"/>
  <w15:chartTrackingRefBased/>
  <w15:docId w15:val="{BC2A84D9-5F5D-4BAC-9582-7C23A1E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BA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D00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D00B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rdtekst">
    <w:name w:val="Body Text"/>
    <w:basedOn w:val="Normal"/>
    <w:link w:val="BrdtekstTegn"/>
    <w:uiPriority w:val="1"/>
    <w:unhideWhenUsed/>
    <w:qFormat/>
    <w:rsid w:val="002D00BA"/>
    <w:pPr>
      <w:widowControl w:val="0"/>
      <w:spacing w:before="46"/>
      <w:ind w:left="212"/>
    </w:pPr>
    <w:rPr>
      <w:rFonts w:ascii="Calibri" w:eastAsia="Calibri" w:hAnsi="Calibri" w:cstheme="minorBidi"/>
      <w:sz w:val="20"/>
      <w:szCs w:val="20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D00BA"/>
    <w:rPr>
      <w:rFonts w:ascii="Calibri" w:eastAsia="Calibri" w:hAnsi="Calibri"/>
      <w:sz w:val="20"/>
      <w:szCs w:val="20"/>
      <w:lang w:val="en-US"/>
    </w:rPr>
  </w:style>
  <w:style w:type="paragraph" w:customStyle="1" w:styleId="Overskrift11">
    <w:name w:val="Overskrift 11"/>
    <w:basedOn w:val="Normal"/>
    <w:uiPriority w:val="1"/>
    <w:qFormat/>
    <w:rsid w:val="002D00BA"/>
    <w:pPr>
      <w:widowControl w:val="0"/>
      <w:ind w:left="212" w:hanging="339"/>
      <w:outlineLvl w:val="1"/>
    </w:pPr>
    <w:rPr>
      <w:rFonts w:ascii="Calibri" w:eastAsia="Calibri" w:hAnsi="Calibri" w:cstheme="minorBidi"/>
      <w:b/>
      <w:bCs/>
      <w:sz w:val="20"/>
      <w:szCs w:val="20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2D00BA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00BA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D00BA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00BA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2D00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5</cp:revision>
  <dcterms:created xsi:type="dcterms:W3CDTF">2022-08-09T12:34:00Z</dcterms:created>
  <dcterms:modified xsi:type="dcterms:W3CDTF">2022-08-31T08:03:00Z</dcterms:modified>
</cp:coreProperties>
</file>